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78FFC" w14:textId="77777777" w:rsidR="003A28D9" w:rsidRDefault="00434A2C" w:rsidP="00434A2C">
      <w:pPr>
        <w:ind w:left="6096"/>
      </w:pPr>
      <w:bookmarkStart w:id="0" w:name="_GoBack"/>
      <w:bookmarkEnd w:id="0"/>
      <w:r>
        <w:t>………………………………</w:t>
      </w:r>
    </w:p>
    <w:p w14:paraId="4D1BA4D7" w14:textId="77777777" w:rsidR="00434A2C" w:rsidRPr="002D3ACA" w:rsidRDefault="00434A2C" w:rsidP="006438DA">
      <w:pPr>
        <w:tabs>
          <w:tab w:val="left" w:pos="6804"/>
        </w:tabs>
        <w:ind w:left="6804"/>
        <w:rPr>
          <w:sz w:val="16"/>
          <w:szCs w:val="16"/>
        </w:rPr>
      </w:pPr>
      <w:r w:rsidRPr="002D3ACA">
        <w:rPr>
          <w:sz w:val="16"/>
          <w:szCs w:val="16"/>
        </w:rPr>
        <w:t>(miejscowość, data)</w:t>
      </w:r>
    </w:p>
    <w:p w14:paraId="388FB455" w14:textId="77777777" w:rsidR="00434A2C" w:rsidRDefault="00434A2C"/>
    <w:p w14:paraId="7C05EDC1" w14:textId="5076AA62" w:rsidR="004A08A8" w:rsidRPr="00080A3F" w:rsidRDefault="004A08A8" w:rsidP="004A08A8">
      <w:pPr>
        <w:autoSpaceDE w:val="0"/>
        <w:autoSpaceDN w:val="0"/>
        <w:adjustRightInd w:val="0"/>
        <w:ind w:left="4956" w:firstLine="708"/>
        <w:rPr>
          <w:b/>
          <w:szCs w:val="24"/>
        </w:rPr>
      </w:pPr>
      <w:r>
        <w:rPr>
          <w:b/>
          <w:szCs w:val="24"/>
        </w:rPr>
        <w:t>Urząd Gminy</w:t>
      </w:r>
      <w:r w:rsidRPr="00080A3F">
        <w:rPr>
          <w:b/>
          <w:szCs w:val="24"/>
        </w:rPr>
        <w:t xml:space="preserve"> </w:t>
      </w:r>
      <w:r w:rsidR="00B14DAA">
        <w:rPr>
          <w:b/>
          <w:szCs w:val="24"/>
        </w:rPr>
        <w:t xml:space="preserve">w </w:t>
      </w:r>
      <w:r w:rsidR="00F8219A">
        <w:rPr>
          <w:b/>
          <w:szCs w:val="24"/>
        </w:rPr>
        <w:t>Olszance</w:t>
      </w:r>
    </w:p>
    <w:p w14:paraId="0A7EECE4" w14:textId="7C6A4235" w:rsidR="004A08A8" w:rsidRPr="00080A3F" w:rsidRDefault="004A08A8" w:rsidP="004A08A8">
      <w:pPr>
        <w:autoSpaceDE w:val="0"/>
        <w:autoSpaceDN w:val="0"/>
        <w:adjustRightInd w:val="0"/>
        <w:rPr>
          <w:b/>
          <w:szCs w:val="24"/>
        </w:rPr>
      </w:pPr>
      <w:r w:rsidRPr="00080A3F">
        <w:rPr>
          <w:b/>
          <w:szCs w:val="24"/>
        </w:rPr>
        <w:t xml:space="preserve">                                                                </w:t>
      </w:r>
      <w:r>
        <w:rPr>
          <w:b/>
          <w:szCs w:val="24"/>
        </w:rPr>
        <w:t xml:space="preserve">                            </w:t>
      </w:r>
      <w:r w:rsidR="00B14DAA">
        <w:rPr>
          <w:b/>
          <w:szCs w:val="24"/>
        </w:rPr>
        <w:t xml:space="preserve">   </w:t>
      </w:r>
      <w:r w:rsidR="00F8219A">
        <w:rPr>
          <w:b/>
          <w:szCs w:val="24"/>
        </w:rPr>
        <w:t>Olszanka</w:t>
      </w:r>
      <w:r w:rsidR="00B14DAA">
        <w:rPr>
          <w:b/>
          <w:szCs w:val="24"/>
        </w:rPr>
        <w:t xml:space="preserve"> </w:t>
      </w:r>
      <w:r w:rsidR="00F8219A">
        <w:rPr>
          <w:b/>
          <w:szCs w:val="24"/>
        </w:rPr>
        <w:t>3</w:t>
      </w:r>
      <w:r w:rsidR="00B14DAA">
        <w:rPr>
          <w:b/>
          <w:szCs w:val="24"/>
        </w:rPr>
        <w:t>7</w:t>
      </w:r>
    </w:p>
    <w:p w14:paraId="79438DFC" w14:textId="56E27385" w:rsidR="00434A2C" w:rsidRDefault="004A08A8" w:rsidP="00F8219A">
      <w:pPr>
        <w:autoSpaceDE w:val="0"/>
        <w:autoSpaceDN w:val="0"/>
        <w:adjustRightInd w:val="0"/>
      </w:pPr>
      <w:r w:rsidRPr="00080A3F">
        <w:rPr>
          <w:b/>
          <w:szCs w:val="24"/>
        </w:rPr>
        <w:t xml:space="preserve">                                                                  </w:t>
      </w:r>
      <w:r>
        <w:rPr>
          <w:b/>
          <w:szCs w:val="24"/>
        </w:rPr>
        <w:t xml:space="preserve">                         </w:t>
      </w:r>
      <w:r w:rsidRPr="00080A3F">
        <w:rPr>
          <w:b/>
          <w:szCs w:val="24"/>
        </w:rPr>
        <w:t xml:space="preserve"> </w:t>
      </w:r>
      <w:r>
        <w:rPr>
          <w:b/>
          <w:szCs w:val="24"/>
        </w:rPr>
        <w:t xml:space="preserve">   </w:t>
      </w:r>
      <w:r w:rsidR="00B14DAA">
        <w:rPr>
          <w:b/>
          <w:szCs w:val="24"/>
        </w:rPr>
        <w:t>08-</w:t>
      </w:r>
      <w:r w:rsidR="00F8219A">
        <w:rPr>
          <w:b/>
          <w:szCs w:val="24"/>
        </w:rPr>
        <w:t>207 Olszanka</w:t>
      </w:r>
    </w:p>
    <w:p w14:paraId="2FAAE5F9" w14:textId="77777777" w:rsidR="00434A2C" w:rsidRPr="00504E03" w:rsidRDefault="00434A2C" w:rsidP="00C542BA">
      <w:pPr>
        <w:jc w:val="center"/>
        <w:rPr>
          <w:b/>
          <w:sz w:val="28"/>
          <w:szCs w:val="28"/>
        </w:rPr>
      </w:pPr>
      <w:r w:rsidRPr="00504E03">
        <w:rPr>
          <w:b/>
          <w:sz w:val="28"/>
          <w:szCs w:val="28"/>
        </w:rPr>
        <w:t>WNIOSEK</w:t>
      </w:r>
    </w:p>
    <w:p w14:paraId="4A454AD0" w14:textId="668BAF3E" w:rsidR="00434A2C" w:rsidRPr="00C542BA" w:rsidRDefault="00434A2C" w:rsidP="00C542BA">
      <w:pPr>
        <w:jc w:val="center"/>
        <w:rPr>
          <w:b/>
        </w:rPr>
      </w:pPr>
      <w:r w:rsidRPr="00C542BA">
        <w:rPr>
          <w:b/>
        </w:rPr>
        <w:t>o udzielenie dofinansowania na pokrycie kosztów związanych z usuwaniem wyrobów zawierających azbest z posesji położonych na terenie Gminy</w:t>
      </w:r>
      <w:r w:rsidR="004A08A8">
        <w:rPr>
          <w:b/>
        </w:rPr>
        <w:t xml:space="preserve"> </w:t>
      </w:r>
      <w:r w:rsidR="00F8219A">
        <w:rPr>
          <w:b/>
        </w:rPr>
        <w:t>Olszanka</w:t>
      </w:r>
    </w:p>
    <w:p w14:paraId="5F53E0BB" w14:textId="77777777" w:rsidR="00434A2C" w:rsidRDefault="00434A2C"/>
    <w:p w14:paraId="2FE1579A" w14:textId="77777777" w:rsidR="00434A2C" w:rsidRDefault="00434A2C" w:rsidP="006438DA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b/>
        </w:rPr>
      </w:pPr>
      <w:r w:rsidRPr="00C542BA">
        <w:rPr>
          <w:b/>
        </w:rPr>
        <w:t xml:space="preserve">Dane wnioskodawcy: </w:t>
      </w:r>
    </w:p>
    <w:p w14:paraId="72EA7779" w14:textId="77777777" w:rsidR="00C542BA" w:rsidRPr="00C542BA" w:rsidRDefault="00C542BA" w:rsidP="006438DA">
      <w:pPr>
        <w:pStyle w:val="Akapitzlist"/>
        <w:numPr>
          <w:ilvl w:val="1"/>
          <w:numId w:val="1"/>
        </w:numPr>
        <w:spacing w:line="360" w:lineRule="auto"/>
        <w:ind w:left="714" w:hanging="357"/>
        <w:jc w:val="both"/>
      </w:pPr>
      <w:r>
        <w:t>Imię i Nazwisko: ………………………………………………………………………</w:t>
      </w:r>
      <w:r w:rsidR="006438DA">
        <w:t>.;</w:t>
      </w:r>
    </w:p>
    <w:p w14:paraId="27F65691" w14:textId="77777777" w:rsidR="006438DA" w:rsidRDefault="00434A2C" w:rsidP="006438DA">
      <w:pPr>
        <w:pStyle w:val="Akapitzlist"/>
        <w:numPr>
          <w:ilvl w:val="1"/>
          <w:numId w:val="1"/>
        </w:numPr>
        <w:spacing w:line="360" w:lineRule="auto"/>
        <w:ind w:left="714" w:hanging="357"/>
        <w:jc w:val="both"/>
      </w:pPr>
      <w:r>
        <w:t>Adres zameldowania:</w:t>
      </w:r>
    </w:p>
    <w:p w14:paraId="3063CB06" w14:textId="77777777" w:rsidR="00434A2C" w:rsidRDefault="00434A2C" w:rsidP="006438DA">
      <w:pPr>
        <w:pStyle w:val="Akapitzlist"/>
        <w:spacing w:line="360" w:lineRule="auto"/>
        <w:ind w:left="714"/>
        <w:jc w:val="both"/>
      </w:pPr>
      <w:r>
        <w:t>…………………………………………………………………………………………..</w:t>
      </w:r>
      <w:r w:rsidR="006438DA">
        <w:t>;</w:t>
      </w:r>
    </w:p>
    <w:p w14:paraId="7F70708E" w14:textId="77777777" w:rsidR="00434A2C" w:rsidRDefault="00434A2C" w:rsidP="006438DA">
      <w:pPr>
        <w:pStyle w:val="Akapitzlist"/>
        <w:numPr>
          <w:ilvl w:val="1"/>
          <w:numId w:val="1"/>
        </w:numPr>
        <w:spacing w:line="360" w:lineRule="auto"/>
        <w:ind w:left="714" w:hanging="357"/>
        <w:jc w:val="both"/>
      </w:pPr>
      <w:r>
        <w:t>Telefon kontaktowy: …………………………………………………………………</w:t>
      </w:r>
      <w:r w:rsidR="006438DA">
        <w:t>...;</w:t>
      </w:r>
    </w:p>
    <w:p w14:paraId="179AED73" w14:textId="77777777" w:rsidR="00434A2C" w:rsidRPr="00C542BA" w:rsidRDefault="00434A2C" w:rsidP="006438D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/>
        </w:rPr>
      </w:pPr>
      <w:r w:rsidRPr="00C542BA">
        <w:rPr>
          <w:b/>
        </w:rPr>
        <w:t>Miejsce realizacji przedsięwzięcia:</w:t>
      </w:r>
    </w:p>
    <w:p w14:paraId="2D9423FA" w14:textId="77777777" w:rsidR="006438DA" w:rsidRDefault="00434A2C" w:rsidP="006438DA">
      <w:pPr>
        <w:pStyle w:val="Akapitzlist"/>
        <w:numPr>
          <w:ilvl w:val="1"/>
          <w:numId w:val="1"/>
        </w:numPr>
        <w:spacing w:line="360" w:lineRule="auto"/>
        <w:ind w:left="714" w:hanging="357"/>
        <w:jc w:val="both"/>
      </w:pPr>
      <w:r>
        <w:t>Adres realizacji przedsięwzięcia</w:t>
      </w:r>
      <w:r w:rsidR="006438DA">
        <w:t>:</w:t>
      </w:r>
    </w:p>
    <w:p w14:paraId="27350770" w14:textId="77777777" w:rsidR="00434A2C" w:rsidRDefault="00296F6C" w:rsidP="006438DA">
      <w:pPr>
        <w:pStyle w:val="Akapitzlist"/>
        <w:spacing w:line="360" w:lineRule="auto"/>
        <w:ind w:left="714"/>
        <w:jc w:val="both"/>
      </w:pPr>
      <w:r>
        <w:t>…………………………………………………………………………………………</w:t>
      </w:r>
      <w:r w:rsidR="006438DA">
        <w:t>..;</w:t>
      </w:r>
    </w:p>
    <w:p w14:paraId="386B1075" w14:textId="77777777" w:rsidR="00434A2C" w:rsidRDefault="00E253A2" w:rsidP="006438DA">
      <w:pPr>
        <w:pStyle w:val="Akapitzlist"/>
        <w:numPr>
          <w:ilvl w:val="1"/>
          <w:numId w:val="1"/>
        </w:numPr>
        <w:spacing w:line="360" w:lineRule="auto"/>
        <w:ind w:left="714" w:hanging="357"/>
        <w:jc w:val="both"/>
      </w:pPr>
      <w:r>
        <w:t>Numer ewidencyjny działki</w:t>
      </w:r>
      <w:r w:rsidR="00296F6C">
        <w:t>: …………………………………………………………</w:t>
      </w:r>
      <w:r w:rsidR="006438DA">
        <w:t>...;</w:t>
      </w:r>
    </w:p>
    <w:p w14:paraId="7E6317E4" w14:textId="77777777" w:rsidR="00E253A2" w:rsidRDefault="00E253A2" w:rsidP="006438DA">
      <w:pPr>
        <w:pStyle w:val="Akapitzlist"/>
        <w:numPr>
          <w:ilvl w:val="1"/>
          <w:numId w:val="1"/>
        </w:numPr>
        <w:spacing w:line="360" w:lineRule="auto"/>
        <w:ind w:left="714" w:hanging="357"/>
        <w:jc w:val="both"/>
      </w:pPr>
      <w:r>
        <w:t>Rodzaj dokumentu potwierdzający tytuł prawny do budynku i działki wymienionej w lit. a)</w:t>
      </w:r>
      <w:r w:rsidR="00296F6C" w:rsidRPr="00296F6C">
        <w:t xml:space="preserve"> </w:t>
      </w:r>
      <w:r w:rsidR="00296F6C">
        <w:t>……………………………………………………………………………………</w:t>
      </w:r>
      <w:r w:rsidR="006438DA">
        <w:t>;</w:t>
      </w:r>
    </w:p>
    <w:p w14:paraId="3A98794B" w14:textId="77777777" w:rsidR="00434A2C" w:rsidRPr="00C542BA" w:rsidRDefault="00E253A2" w:rsidP="006438D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/>
        </w:rPr>
      </w:pPr>
      <w:r w:rsidRPr="00C542BA">
        <w:rPr>
          <w:b/>
        </w:rPr>
        <w:t>Opis przedsięwzięcia:</w:t>
      </w:r>
    </w:p>
    <w:p w14:paraId="067208A4" w14:textId="77777777" w:rsidR="006438DA" w:rsidRDefault="00296F6C" w:rsidP="006438DA">
      <w:pPr>
        <w:pStyle w:val="Akapitzlist"/>
        <w:numPr>
          <w:ilvl w:val="1"/>
          <w:numId w:val="1"/>
        </w:numPr>
        <w:spacing w:line="360" w:lineRule="auto"/>
        <w:jc w:val="both"/>
      </w:pPr>
      <w:r>
        <w:t xml:space="preserve">Rodzaj pokrycia dachowego: </w:t>
      </w:r>
    </w:p>
    <w:p w14:paraId="5FC23F9D" w14:textId="77777777" w:rsidR="006438DA" w:rsidRDefault="006438DA" w:rsidP="006438DA">
      <w:pPr>
        <w:pStyle w:val="Akapitzlist"/>
        <w:spacing w:line="360" w:lineRule="auto"/>
        <w:jc w:val="both"/>
      </w:pPr>
      <w:r>
        <w:rPr>
          <w:rFonts w:ascii="MS Gothic" w:eastAsia="MS Gothic" w:hAnsi="MS Gothic" w:hint="eastAsia"/>
        </w:rPr>
        <w:t>☐</w:t>
      </w:r>
      <w:r w:rsidR="00296F6C">
        <w:t>płyty azbestowo</w:t>
      </w:r>
      <w:r>
        <w:t xml:space="preserve"> – cementowe płaskie</w:t>
      </w:r>
      <w:r w:rsidR="00296F6C">
        <w:t xml:space="preserve"> </w:t>
      </w:r>
    </w:p>
    <w:p w14:paraId="3A0F412D" w14:textId="77777777" w:rsidR="00E253A2" w:rsidRDefault="006438DA" w:rsidP="006438DA">
      <w:pPr>
        <w:pStyle w:val="Akapitzlist"/>
        <w:spacing w:line="360" w:lineRule="auto"/>
        <w:jc w:val="both"/>
      </w:pPr>
      <w:r>
        <w:rPr>
          <w:rFonts w:ascii="MS Gothic" w:eastAsia="MS Gothic" w:hAnsi="MS Gothic" w:hint="eastAsia"/>
        </w:rPr>
        <w:t>☐</w:t>
      </w:r>
      <w:r w:rsidR="00296F6C">
        <w:t>płyty azbestowo</w:t>
      </w:r>
      <w:r>
        <w:t xml:space="preserve"> – </w:t>
      </w:r>
      <w:r w:rsidR="00296F6C">
        <w:t>cementowe faliste</w:t>
      </w:r>
    </w:p>
    <w:p w14:paraId="76443EB3" w14:textId="77777777" w:rsidR="00296F6C" w:rsidRDefault="00296F6C" w:rsidP="006438DA">
      <w:pPr>
        <w:pStyle w:val="Akapitzlist"/>
        <w:numPr>
          <w:ilvl w:val="1"/>
          <w:numId w:val="1"/>
        </w:numPr>
        <w:spacing w:line="360" w:lineRule="auto"/>
        <w:ind w:left="714" w:hanging="357"/>
        <w:jc w:val="both"/>
      </w:pPr>
      <w:r>
        <w:t>Rodzaj usługi wraz z ilością odpadu (w m</w:t>
      </w:r>
      <w:r>
        <w:rPr>
          <w:vertAlign w:val="superscript"/>
        </w:rPr>
        <w:t>2</w:t>
      </w:r>
      <w:r>
        <w:t>)</w:t>
      </w:r>
      <w:r w:rsidR="00C542BA">
        <w:t>:</w:t>
      </w:r>
    </w:p>
    <w:p w14:paraId="332653B0" w14:textId="77777777" w:rsidR="00C542BA" w:rsidRPr="004A08A8" w:rsidRDefault="00C542BA" w:rsidP="006438DA">
      <w:pPr>
        <w:pStyle w:val="Akapitzlist"/>
        <w:spacing w:line="360" w:lineRule="auto"/>
        <w:jc w:val="both"/>
      </w:pPr>
      <w:r>
        <w:rPr>
          <w:rFonts w:ascii="MS Gothic" w:eastAsia="MS Gothic" w:hAnsi="MS Gothic" w:hint="eastAsia"/>
        </w:rPr>
        <w:t>☐</w:t>
      </w:r>
      <w:r w:rsidR="004A08A8">
        <w:t xml:space="preserve">demontaż i odbiór </w:t>
      </w:r>
      <w:r w:rsidR="004A08A8">
        <w:tab/>
      </w:r>
      <w:r>
        <w:t>……………m</w:t>
      </w:r>
      <w:r>
        <w:rPr>
          <w:vertAlign w:val="superscript"/>
        </w:rPr>
        <w:t>2</w:t>
      </w:r>
      <w:r w:rsidR="004A08A8">
        <w:rPr>
          <w:vertAlign w:val="superscript"/>
        </w:rPr>
        <w:t xml:space="preserve"> </w:t>
      </w:r>
      <w:r w:rsidR="00B31F31">
        <w:rPr>
          <w:vertAlign w:val="superscript"/>
        </w:rPr>
        <w:t xml:space="preserve"> </w:t>
      </w:r>
      <w:r w:rsidR="004A08A8">
        <w:rPr>
          <w:sz w:val="20"/>
          <w:szCs w:val="20"/>
        </w:rPr>
        <w:t xml:space="preserve">rodzaj budynku – </w:t>
      </w:r>
      <w:r w:rsidR="004A08A8" w:rsidRPr="00F46A34">
        <w:rPr>
          <w:sz w:val="20"/>
          <w:szCs w:val="20"/>
        </w:rPr>
        <w:t>mieszkalny, gospodarczy</w:t>
      </w:r>
      <w:r w:rsidR="0003542E">
        <w:rPr>
          <w:sz w:val="20"/>
          <w:szCs w:val="20"/>
        </w:rPr>
        <w:t>, garaż,</w:t>
      </w:r>
      <w:r w:rsidR="004A08A8">
        <w:rPr>
          <w:sz w:val="20"/>
          <w:szCs w:val="20"/>
        </w:rPr>
        <w:t xml:space="preserve"> inne</w:t>
      </w:r>
    </w:p>
    <w:p w14:paraId="606547C0" w14:textId="77777777" w:rsidR="00C542BA" w:rsidRPr="006438DA" w:rsidRDefault="00C542BA" w:rsidP="006438DA">
      <w:pPr>
        <w:pStyle w:val="Akapitzlist"/>
        <w:spacing w:line="360" w:lineRule="auto"/>
        <w:jc w:val="both"/>
      </w:pPr>
      <w:r>
        <w:rPr>
          <w:rFonts w:ascii="MS Gothic" w:eastAsia="MS Gothic" w:hAnsi="MS Gothic" w:hint="eastAsia"/>
        </w:rPr>
        <w:t>☐</w:t>
      </w:r>
      <w:r w:rsidR="004A08A8">
        <w:t>odbiór</w:t>
      </w:r>
      <w:r w:rsidR="004A08A8">
        <w:tab/>
      </w:r>
      <w:r>
        <w:t>…………………m</w:t>
      </w:r>
      <w:r>
        <w:rPr>
          <w:vertAlign w:val="superscript"/>
        </w:rPr>
        <w:t>2</w:t>
      </w:r>
      <w:r w:rsidR="004A08A8">
        <w:rPr>
          <w:vertAlign w:val="superscript"/>
        </w:rPr>
        <w:t xml:space="preserve">  </w:t>
      </w:r>
      <w:r w:rsidR="00B31F31">
        <w:rPr>
          <w:vertAlign w:val="superscript"/>
        </w:rPr>
        <w:t xml:space="preserve">       </w:t>
      </w:r>
      <w:r w:rsidR="004A08A8">
        <w:rPr>
          <w:sz w:val="20"/>
          <w:szCs w:val="20"/>
        </w:rPr>
        <w:t xml:space="preserve">rodzaj budynku – </w:t>
      </w:r>
      <w:r w:rsidR="004A08A8" w:rsidRPr="00F46A34">
        <w:rPr>
          <w:sz w:val="20"/>
          <w:szCs w:val="20"/>
        </w:rPr>
        <w:t>mieszkalny, gospodarczy</w:t>
      </w:r>
      <w:r w:rsidR="0003542E">
        <w:rPr>
          <w:sz w:val="20"/>
          <w:szCs w:val="20"/>
        </w:rPr>
        <w:t>, garaż,</w:t>
      </w:r>
      <w:r w:rsidR="004A08A8">
        <w:rPr>
          <w:sz w:val="20"/>
          <w:szCs w:val="20"/>
        </w:rPr>
        <w:t xml:space="preserve"> inne</w:t>
      </w:r>
    </w:p>
    <w:p w14:paraId="287E6F29" w14:textId="77777777" w:rsidR="00296F6C" w:rsidRDefault="00296F6C" w:rsidP="006438DA">
      <w:pPr>
        <w:pStyle w:val="Akapitzlist"/>
        <w:numPr>
          <w:ilvl w:val="1"/>
          <w:numId w:val="1"/>
        </w:numPr>
        <w:spacing w:line="360" w:lineRule="auto"/>
        <w:jc w:val="both"/>
      </w:pPr>
      <w:r>
        <w:t>Planowany termin realizacji prac:</w:t>
      </w:r>
      <w:r w:rsidR="006438DA" w:rsidRPr="006438DA">
        <w:t xml:space="preserve"> </w:t>
      </w:r>
      <w:r w:rsidR="006438DA">
        <w:t>……………………………………………………...;</w:t>
      </w:r>
    </w:p>
    <w:p w14:paraId="157B4CA4" w14:textId="77777777" w:rsidR="00E253A2" w:rsidRDefault="001C7A7D" w:rsidP="006438DA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504E03">
        <w:rPr>
          <w:b/>
        </w:rPr>
        <w:t xml:space="preserve">Oświadczam, że wszystkie dane zawarte w </w:t>
      </w:r>
      <w:r w:rsidR="00504E03" w:rsidRPr="00504E03">
        <w:rPr>
          <w:b/>
        </w:rPr>
        <w:t>powyższym wniosku wypełniłem/-am zgodnie z prawdą.</w:t>
      </w:r>
    </w:p>
    <w:p w14:paraId="3637F3C4" w14:textId="498D5123" w:rsidR="00B31F31" w:rsidRDefault="00B31F31" w:rsidP="0057053D">
      <w:pPr>
        <w:pStyle w:val="Akapitzlist"/>
        <w:numPr>
          <w:ilvl w:val="0"/>
          <w:numId w:val="1"/>
        </w:numPr>
        <w:ind w:left="357" w:hanging="357"/>
        <w:jc w:val="both"/>
        <w:rPr>
          <w:b/>
        </w:rPr>
      </w:pPr>
      <w:r w:rsidRPr="00B31F31">
        <w:rPr>
          <w:b/>
        </w:rPr>
        <w:t xml:space="preserve">Oświadczam, że przystępując do Programu utylizacja wyrobów zawierających azbest na terenie gminy </w:t>
      </w:r>
      <w:r w:rsidR="00B821F6">
        <w:rPr>
          <w:b/>
        </w:rPr>
        <w:t>Olszanka</w:t>
      </w:r>
      <w:r w:rsidRPr="00B31F31">
        <w:rPr>
          <w:b/>
        </w:rPr>
        <w:t xml:space="preserve"> zobowiązuję się  umożliwić demontaż,  odbiór i utylizację </w:t>
      </w:r>
      <w:r>
        <w:rPr>
          <w:b/>
        </w:rPr>
        <w:t>wyrobów</w:t>
      </w:r>
      <w:r w:rsidRPr="00B31F31">
        <w:rPr>
          <w:b/>
        </w:rPr>
        <w:t xml:space="preserve"> zawierających azbest</w:t>
      </w:r>
      <w:r w:rsidR="00504CD7">
        <w:rPr>
          <w:b/>
        </w:rPr>
        <w:t xml:space="preserve"> wykonawcy wybranemu</w:t>
      </w:r>
      <w:r>
        <w:rPr>
          <w:b/>
        </w:rPr>
        <w:t xml:space="preserve"> przez Urząd Gminy.</w:t>
      </w:r>
      <w:r w:rsidRPr="00B31F31">
        <w:rPr>
          <w:b/>
        </w:rPr>
        <w:t xml:space="preserve"> </w:t>
      </w:r>
    </w:p>
    <w:p w14:paraId="1B8F64EC" w14:textId="77777777" w:rsidR="002D3ACA" w:rsidRPr="0057053D" w:rsidRDefault="002D3ACA" w:rsidP="0057053D">
      <w:pPr>
        <w:pStyle w:val="Akapitzlist"/>
        <w:numPr>
          <w:ilvl w:val="0"/>
          <w:numId w:val="1"/>
        </w:numPr>
        <w:ind w:left="357" w:hanging="357"/>
        <w:jc w:val="both"/>
        <w:rPr>
          <w:b/>
        </w:rPr>
      </w:pPr>
      <w:r>
        <w:rPr>
          <w:b/>
        </w:rPr>
        <w:t>Oświadczam, że jes</w:t>
      </w:r>
      <w:r w:rsidR="00B14DAA">
        <w:rPr>
          <w:b/>
        </w:rPr>
        <w:t>tem osobą fizyczną nie</w:t>
      </w:r>
      <w:r>
        <w:rPr>
          <w:b/>
        </w:rPr>
        <w:t xml:space="preserve">prowadzącą działalności gospodarczej lub rolnikiem w rozumieniu ustawy z dnia 20.12.1990 r. o ubezpieczeniu społecznym rolników. </w:t>
      </w:r>
    </w:p>
    <w:p w14:paraId="671F667B" w14:textId="77777777" w:rsidR="00504E03" w:rsidRDefault="00504E03" w:rsidP="00504E03">
      <w:pPr>
        <w:jc w:val="both"/>
        <w:rPr>
          <w:b/>
        </w:rPr>
      </w:pPr>
    </w:p>
    <w:p w14:paraId="3AAB7817" w14:textId="77777777" w:rsidR="00A029D4" w:rsidRPr="00504E03" w:rsidRDefault="005B3D82" w:rsidP="005B3D82">
      <w:pPr>
        <w:ind w:left="5387"/>
        <w:contextualSpacing/>
        <w:jc w:val="right"/>
        <w:rPr>
          <w:szCs w:val="24"/>
        </w:rPr>
      </w:pPr>
      <w:r>
        <w:rPr>
          <w:szCs w:val="24"/>
        </w:rPr>
        <w:t xml:space="preserve">                           </w:t>
      </w:r>
      <w:r w:rsidR="00A029D4">
        <w:rPr>
          <w:szCs w:val="24"/>
        </w:rPr>
        <w:t>……………………………………</w:t>
      </w:r>
    </w:p>
    <w:p w14:paraId="5F2AEA69" w14:textId="77777777" w:rsidR="00A029D4" w:rsidRPr="002D3ACA" w:rsidRDefault="00A029D4" w:rsidP="005B3D82">
      <w:pPr>
        <w:spacing w:after="200"/>
        <w:ind w:left="5387"/>
        <w:jc w:val="right"/>
        <w:rPr>
          <w:sz w:val="16"/>
          <w:szCs w:val="16"/>
        </w:rPr>
      </w:pPr>
      <w:r w:rsidRPr="002D3ACA">
        <w:rPr>
          <w:sz w:val="16"/>
          <w:szCs w:val="16"/>
        </w:rPr>
        <w:t xml:space="preserve">     </w:t>
      </w:r>
      <w:r w:rsidR="0057053D" w:rsidRPr="002D3ACA">
        <w:rPr>
          <w:sz w:val="16"/>
          <w:szCs w:val="16"/>
        </w:rPr>
        <w:t xml:space="preserve">            </w:t>
      </w:r>
      <w:r w:rsidR="005B3D82">
        <w:rPr>
          <w:sz w:val="16"/>
          <w:szCs w:val="16"/>
        </w:rPr>
        <w:t xml:space="preserve">                 </w:t>
      </w:r>
      <w:r w:rsidRPr="002D3ACA">
        <w:rPr>
          <w:sz w:val="16"/>
          <w:szCs w:val="16"/>
        </w:rPr>
        <w:t xml:space="preserve"> </w:t>
      </w:r>
      <w:r w:rsidR="0057053D" w:rsidRPr="002D3ACA">
        <w:rPr>
          <w:sz w:val="16"/>
          <w:szCs w:val="16"/>
        </w:rPr>
        <w:t>(data i podpis wnioskodawcy</w:t>
      </w:r>
      <w:r w:rsidRPr="002D3ACA">
        <w:rPr>
          <w:sz w:val="16"/>
          <w:szCs w:val="16"/>
        </w:rPr>
        <w:t>)</w:t>
      </w:r>
    </w:p>
    <w:p w14:paraId="0C6FB91B" w14:textId="104A8DC5" w:rsidR="0057053D" w:rsidRDefault="0057053D" w:rsidP="0057053D">
      <w:pPr>
        <w:pBdr>
          <w:top w:val="single" w:sz="18" w:space="1" w:color="auto"/>
        </w:pBdr>
        <w:jc w:val="both"/>
        <w:rPr>
          <w:sz w:val="18"/>
          <w:szCs w:val="18"/>
        </w:rPr>
      </w:pPr>
      <w:r w:rsidRPr="00DE7843">
        <w:rPr>
          <w:sz w:val="18"/>
          <w:szCs w:val="18"/>
          <w:highlight w:val="lightGray"/>
        </w:rPr>
        <w:lastRenderedPageBreak/>
        <w:t xml:space="preserve">W związku z realizacja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tzw. </w:t>
      </w:r>
      <w:r w:rsidRPr="00DE7843">
        <w:rPr>
          <w:b/>
          <w:sz w:val="18"/>
          <w:szCs w:val="18"/>
          <w:highlight w:val="lightGray"/>
        </w:rPr>
        <w:t>„RODO”</w:t>
      </w:r>
      <w:r w:rsidRPr="00DE7843">
        <w:rPr>
          <w:sz w:val="18"/>
          <w:szCs w:val="18"/>
          <w:highlight w:val="lightGray"/>
        </w:rPr>
        <w:t xml:space="preserve">) informuję, że zasady przetwarzania Pana/Pani danych osobowych oraz przysługujące Panu/Pani prawo z tym związane opisane są w „Klauzuli informacyjnej” </w:t>
      </w:r>
      <w:r w:rsidR="00B14DAA">
        <w:rPr>
          <w:sz w:val="18"/>
          <w:szCs w:val="18"/>
          <w:highlight w:val="lightGray"/>
        </w:rPr>
        <w:t xml:space="preserve">dostępnej </w:t>
      </w:r>
      <w:r w:rsidRPr="00DE7843">
        <w:rPr>
          <w:sz w:val="18"/>
          <w:szCs w:val="18"/>
          <w:highlight w:val="lightGray"/>
        </w:rPr>
        <w:t xml:space="preserve">w Urzędzie Gminy </w:t>
      </w:r>
      <w:r w:rsidR="00F8219A" w:rsidRPr="00791F03">
        <w:rPr>
          <w:sz w:val="18"/>
          <w:szCs w:val="18"/>
          <w:highlight w:val="lightGray"/>
        </w:rPr>
        <w:t>Olszanka</w:t>
      </w:r>
      <w:r w:rsidR="00B14DAA" w:rsidRPr="00791F03">
        <w:rPr>
          <w:sz w:val="18"/>
          <w:szCs w:val="18"/>
          <w:highlight w:val="lightGray"/>
        </w:rPr>
        <w:t>, pok. Nr.</w:t>
      </w:r>
      <w:r w:rsidR="00B821F6" w:rsidRPr="00791F03">
        <w:rPr>
          <w:sz w:val="18"/>
          <w:szCs w:val="18"/>
          <w:highlight w:val="lightGray"/>
        </w:rPr>
        <w:t>1</w:t>
      </w:r>
    </w:p>
    <w:p w14:paraId="351CF70F" w14:textId="77777777" w:rsidR="0057053D" w:rsidRDefault="0057053D" w:rsidP="0057053D">
      <w:pPr>
        <w:pBdr>
          <w:top w:val="single" w:sz="18" w:space="1" w:color="auto"/>
        </w:pBdr>
        <w:jc w:val="both"/>
        <w:rPr>
          <w:sz w:val="18"/>
          <w:szCs w:val="18"/>
        </w:rPr>
      </w:pPr>
    </w:p>
    <w:p w14:paraId="333EC168" w14:textId="1EEBE0F8" w:rsidR="0057053D" w:rsidRDefault="0057053D" w:rsidP="0057053D">
      <w:pPr>
        <w:pBdr>
          <w:top w:val="single" w:sz="18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moich danych osobowych przez Administratora danych osobowych Wójta Gminy </w:t>
      </w:r>
      <w:r w:rsidR="00B821F6">
        <w:rPr>
          <w:sz w:val="18"/>
          <w:szCs w:val="18"/>
        </w:rPr>
        <w:t>Olszanka</w:t>
      </w:r>
      <w:r>
        <w:rPr>
          <w:sz w:val="18"/>
          <w:szCs w:val="18"/>
        </w:rPr>
        <w:t xml:space="preserve"> Podaję  dane dobrowolnie i oświadczam, że zapoznałem/am się z treścią klauzuli informacyjnej.</w:t>
      </w:r>
    </w:p>
    <w:p w14:paraId="098E8D26" w14:textId="77777777" w:rsidR="0057053D" w:rsidRDefault="0057053D" w:rsidP="0057053D">
      <w:pPr>
        <w:pBdr>
          <w:top w:val="single" w:sz="18" w:space="1" w:color="auto"/>
        </w:pBdr>
        <w:jc w:val="both"/>
        <w:rPr>
          <w:sz w:val="18"/>
          <w:szCs w:val="18"/>
        </w:rPr>
      </w:pPr>
    </w:p>
    <w:p w14:paraId="3CC9A087" w14:textId="77777777" w:rsidR="0057053D" w:rsidRDefault="0057053D" w:rsidP="005B3D82">
      <w:pPr>
        <w:jc w:val="right"/>
      </w:pPr>
      <w:r>
        <w:rPr>
          <w:sz w:val="22"/>
        </w:rPr>
        <w:t xml:space="preserve">                                                                                                                            ..........................................................</w:t>
      </w:r>
    </w:p>
    <w:p w14:paraId="1E203DF3" w14:textId="77777777" w:rsidR="0057053D" w:rsidRPr="002D3ACA" w:rsidRDefault="0057053D" w:rsidP="005B3D82">
      <w:pPr>
        <w:spacing w:line="360" w:lineRule="auto"/>
        <w:jc w:val="right"/>
        <w:rPr>
          <w:sz w:val="16"/>
          <w:szCs w:val="16"/>
        </w:rPr>
      </w:pPr>
      <w:r w:rsidRPr="002D3ACA">
        <w:rPr>
          <w:sz w:val="16"/>
          <w:szCs w:val="16"/>
        </w:rPr>
        <w:t xml:space="preserve">                                                                                                                                          (podpis wnioskodawcy)</w:t>
      </w:r>
      <w:r w:rsidRPr="002D3ACA">
        <w:rPr>
          <w:sz w:val="16"/>
          <w:szCs w:val="16"/>
        </w:rPr>
        <w:tab/>
      </w:r>
    </w:p>
    <w:p w14:paraId="55F56420" w14:textId="77777777" w:rsidR="0057053D" w:rsidRPr="00504E03" w:rsidRDefault="0057053D" w:rsidP="0057053D">
      <w:pPr>
        <w:spacing w:after="200"/>
        <w:jc w:val="both"/>
        <w:rPr>
          <w:sz w:val="20"/>
          <w:szCs w:val="20"/>
        </w:rPr>
      </w:pPr>
    </w:p>
    <w:p w14:paraId="420EF917" w14:textId="77777777" w:rsidR="00C67F69" w:rsidRDefault="00C67F69" w:rsidP="008C7D8F">
      <w:pPr>
        <w:spacing w:after="200"/>
        <w:jc w:val="both"/>
        <w:rPr>
          <w:b/>
          <w:szCs w:val="24"/>
        </w:rPr>
      </w:pPr>
    </w:p>
    <w:p w14:paraId="5376BC8C" w14:textId="77777777" w:rsidR="00504E03" w:rsidRPr="0057053D" w:rsidRDefault="00504E03" w:rsidP="008C7D8F">
      <w:pPr>
        <w:spacing w:after="200"/>
        <w:jc w:val="both"/>
        <w:rPr>
          <w:b/>
          <w:i/>
          <w:sz w:val="20"/>
          <w:szCs w:val="20"/>
        </w:rPr>
      </w:pPr>
      <w:r w:rsidRPr="0057053D">
        <w:rPr>
          <w:b/>
          <w:i/>
          <w:sz w:val="20"/>
          <w:szCs w:val="20"/>
        </w:rPr>
        <w:t>Wykaz niezbędnych załączników do wniosku:</w:t>
      </w:r>
    </w:p>
    <w:p w14:paraId="0D2C34DC" w14:textId="77777777" w:rsidR="00504E03" w:rsidRPr="0057053D" w:rsidRDefault="00DF7845" w:rsidP="00DF784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i/>
          <w:sz w:val="20"/>
          <w:szCs w:val="20"/>
        </w:rPr>
      </w:pPr>
      <w:r w:rsidRPr="0057053D">
        <w:rPr>
          <w:i/>
          <w:sz w:val="20"/>
          <w:szCs w:val="20"/>
        </w:rPr>
        <w:t>Akt własności do wglądu</w:t>
      </w:r>
      <w:r w:rsidR="00C67F69" w:rsidRPr="0057053D">
        <w:rPr>
          <w:i/>
          <w:sz w:val="20"/>
          <w:szCs w:val="20"/>
        </w:rPr>
        <w:t xml:space="preserve">, a w przypadku współwłasności, </w:t>
      </w:r>
      <w:r w:rsidR="003838B7" w:rsidRPr="0057053D">
        <w:rPr>
          <w:i/>
          <w:sz w:val="20"/>
          <w:szCs w:val="20"/>
        </w:rPr>
        <w:t>zgoda</w:t>
      </w:r>
      <w:r w:rsidR="00C67F69" w:rsidRPr="0057053D">
        <w:rPr>
          <w:i/>
          <w:sz w:val="20"/>
          <w:szCs w:val="20"/>
        </w:rPr>
        <w:t xml:space="preserve"> wszystkich współwłaścicieli na realizację zadania.</w:t>
      </w:r>
    </w:p>
    <w:p w14:paraId="73F481E8" w14:textId="77777777" w:rsidR="00C67F69" w:rsidRPr="0057053D" w:rsidRDefault="00C67F69" w:rsidP="00C67F69">
      <w:pPr>
        <w:numPr>
          <w:ilvl w:val="0"/>
          <w:numId w:val="3"/>
        </w:numPr>
        <w:spacing w:after="200" w:line="276" w:lineRule="auto"/>
        <w:contextualSpacing/>
        <w:jc w:val="both"/>
        <w:rPr>
          <w:i/>
          <w:sz w:val="20"/>
          <w:szCs w:val="20"/>
        </w:rPr>
      </w:pPr>
      <w:r w:rsidRPr="0057053D">
        <w:rPr>
          <w:i/>
          <w:sz w:val="20"/>
          <w:szCs w:val="20"/>
        </w:rPr>
        <w:t>Informacja o wyrobach zawierających azbest.</w:t>
      </w:r>
    </w:p>
    <w:p w14:paraId="0628A502" w14:textId="77777777" w:rsidR="004A08A8" w:rsidRPr="0057053D" w:rsidRDefault="00C67F69" w:rsidP="004A08A8">
      <w:pPr>
        <w:numPr>
          <w:ilvl w:val="0"/>
          <w:numId w:val="3"/>
        </w:numPr>
        <w:spacing w:after="200" w:line="276" w:lineRule="auto"/>
        <w:contextualSpacing/>
        <w:jc w:val="both"/>
        <w:rPr>
          <w:i/>
          <w:sz w:val="20"/>
          <w:szCs w:val="20"/>
        </w:rPr>
      </w:pPr>
      <w:r w:rsidRPr="0057053D">
        <w:rPr>
          <w:i/>
          <w:sz w:val="20"/>
          <w:szCs w:val="20"/>
        </w:rPr>
        <w:t xml:space="preserve">Kopia dokumentu potwierdzającego przyjęcie zgłoszenia robót budowlanych, wydanego przez Starostwo </w:t>
      </w:r>
      <w:r w:rsidR="004A08A8" w:rsidRPr="0057053D">
        <w:rPr>
          <w:i/>
          <w:sz w:val="20"/>
          <w:szCs w:val="20"/>
        </w:rPr>
        <w:t>Powiatowe w Łosicach</w:t>
      </w:r>
      <w:r w:rsidRPr="0057053D">
        <w:rPr>
          <w:i/>
          <w:sz w:val="20"/>
          <w:szCs w:val="20"/>
        </w:rPr>
        <w:t xml:space="preserve"> lub Oświadczenie, że demontaż nastąpił w okresie, kiedy nie było wymagane zgłoszenie robót </w:t>
      </w:r>
      <w:r w:rsidR="00AD2E80" w:rsidRPr="0057053D">
        <w:rPr>
          <w:i/>
          <w:sz w:val="20"/>
          <w:szCs w:val="20"/>
        </w:rPr>
        <w:t>(do2004</w:t>
      </w:r>
      <w:r w:rsidRPr="0057053D">
        <w:rPr>
          <w:i/>
          <w:sz w:val="20"/>
          <w:szCs w:val="20"/>
        </w:rPr>
        <w:t>r.).</w:t>
      </w:r>
    </w:p>
    <w:p w14:paraId="516B13D6" w14:textId="77777777" w:rsidR="00504E03" w:rsidRPr="0057053D" w:rsidRDefault="00504E03" w:rsidP="004A08A8">
      <w:pPr>
        <w:spacing w:after="200" w:line="276" w:lineRule="auto"/>
        <w:ind w:left="360"/>
        <w:contextualSpacing/>
        <w:jc w:val="both"/>
        <w:rPr>
          <w:i/>
          <w:sz w:val="20"/>
          <w:szCs w:val="20"/>
        </w:rPr>
      </w:pPr>
    </w:p>
    <w:p w14:paraId="13E4D056" w14:textId="77777777" w:rsidR="003914B0" w:rsidRDefault="003914B0" w:rsidP="00504E03">
      <w:pPr>
        <w:ind w:left="4820"/>
        <w:contextualSpacing/>
        <w:jc w:val="both"/>
        <w:rPr>
          <w:i/>
          <w:szCs w:val="24"/>
          <w:u w:val="single"/>
        </w:rPr>
      </w:pPr>
    </w:p>
    <w:p w14:paraId="4C1933AE" w14:textId="77777777" w:rsidR="00504E03" w:rsidRPr="00504E03" w:rsidRDefault="0003542E" w:rsidP="005B3D82">
      <w:pPr>
        <w:ind w:left="4820"/>
        <w:contextualSpacing/>
        <w:jc w:val="right"/>
        <w:rPr>
          <w:szCs w:val="24"/>
        </w:rPr>
      </w:pPr>
      <w:r>
        <w:rPr>
          <w:szCs w:val="24"/>
        </w:rPr>
        <w:t xml:space="preserve">      </w:t>
      </w:r>
      <w:r w:rsidR="00504E03">
        <w:rPr>
          <w:szCs w:val="24"/>
        </w:rPr>
        <w:t>…………………………………………</w:t>
      </w:r>
    </w:p>
    <w:p w14:paraId="7DE07C24" w14:textId="77777777" w:rsidR="00504E03" w:rsidRPr="002D3ACA" w:rsidRDefault="0003542E" w:rsidP="005B3D82">
      <w:pPr>
        <w:spacing w:after="200" w:line="276" w:lineRule="auto"/>
        <w:ind w:left="5387"/>
        <w:contextualSpacing/>
        <w:jc w:val="right"/>
        <w:rPr>
          <w:sz w:val="16"/>
          <w:szCs w:val="16"/>
        </w:rPr>
      </w:pPr>
      <w:r w:rsidRPr="002D3ACA">
        <w:rPr>
          <w:sz w:val="16"/>
          <w:szCs w:val="16"/>
        </w:rPr>
        <w:t xml:space="preserve">                  </w:t>
      </w:r>
      <w:r w:rsidR="005B3D82">
        <w:rPr>
          <w:sz w:val="16"/>
          <w:szCs w:val="16"/>
        </w:rPr>
        <w:t xml:space="preserve">                             </w:t>
      </w:r>
      <w:r w:rsidRPr="002D3ACA">
        <w:rPr>
          <w:sz w:val="16"/>
          <w:szCs w:val="16"/>
        </w:rPr>
        <w:t xml:space="preserve">     (podpis wnioskodawcy</w:t>
      </w:r>
      <w:r w:rsidR="00504E03" w:rsidRPr="002D3ACA">
        <w:rPr>
          <w:sz w:val="16"/>
          <w:szCs w:val="16"/>
        </w:rPr>
        <w:t>)</w:t>
      </w:r>
    </w:p>
    <w:p w14:paraId="28075A6E" w14:textId="77777777" w:rsidR="00504E03" w:rsidRDefault="00504E03" w:rsidP="00504E03">
      <w:pPr>
        <w:spacing w:after="200"/>
        <w:ind w:left="507"/>
        <w:contextualSpacing/>
        <w:jc w:val="both"/>
        <w:rPr>
          <w:b/>
          <w:szCs w:val="24"/>
          <w:u w:val="single"/>
        </w:rPr>
      </w:pPr>
    </w:p>
    <w:p w14:paraId="3D24F06C" w14:textId="77777777" w:rsidR="00504E03" w:rsidRDefault="00504E03" w:rsidP="00504E03">
      <w:pPr>
        <w:spacing w:after="200"/>
        <w:ind w:left="507"/>
        <w:contextualSpacing/>
        <w:jc w:val="both"/>
        <w:rPr>
          <w:b/>
          <w:szCs w:val="24"/>
          <w:u w:val="single"/>
        </w:rPr>
      </w:pPr>
    </w:p>
    <w:p w14:paraId="4D283D7E" w14:textId="77777777" w:rsidR="00504E03" w:rsidRPr="00504E03" w:rsidRDefault="00504E03" w:rsidP="00266F0A">
      <w:pPr>
        <w:spacing w:line="276" w:lineRule="auto"/>
        <w:jc w:val="both"/>
        <w:rPr>
          <w:b/>
          <w:szCs w:val="24"/>
          <w:u w:val="single"/>
        </w:rPr>
      </w:pPr>
      <w:r w:rsidRPr="00504E03">
        <w:rPr>
          <w:b/>
          <w:szCs w:val="24"/>
          <w:u w:val="single"/>
        </w:rPr>
        <w:t>Warunkiem koniecznym dla  realizacji w/w zadań jest załączenie do wniosku wymienionych dokumentów.</w:t>
      </w:r>
    </w:p>
    <w:p w14:paraId="1BCBF7F2" w14:textId="60867E12" w:rsidR="00504E03" w:rsidRDefault="008C7D8F" w:rsidP="00266F0A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Wniosek należy złożyć w Urzędzie G</w:t>
      </w:r>
      <w:r w:rsidR="00504E03" w:rsidRPr="00504E03">
        <w:rPr>
          <w:b/>
          <w:szCs w:val="24"/>
          <w:u w:val="single"/>
        </w:rPr>
        <w:t>min</w:t>
      </w:r>
      <w:r>
        <w:rPr>
          <w:b/>
          <w:szCs w:val="24"/>
          <w:u w:val="single"/>
        </w:rPr>
        <w:t>y lub przesłać pocztą na adres Urzędu G</w:t>
      </w:r>
      <w:r w:rsidR="00504E03" w:rsidRPr="00504E03">
        <w:rPr>
          <w:b/>
          <w:szCs w:val="24"/>
          <w:u w:val="single"/>
        </w:rPr>
        <w:t>miny.</w:t>
      </w:r>
    </w:p>
    <w:p w14:paraId="229F5F0B" w14:textId="570DEF0E" w:rsidR="00F8219A" w:rsidRDefault="00F8219A" w:rsidP="00266F0A">
      <w:pPr>
        <w:jc w:val="both"/>
        <w:rPr>
          <w:b/>
          <w:szCs w:val="24"/>
          <w:u w:val="single"/>
        </w:rPr>
      </w:pPr>
    </w:p>
    <w:p w14:paraId="4C98BF8E" w14:textId="1AF991C4" w:rsidR="00F8219A" w:rsidRDefault="00F8219A" w:rsidP="00266F0A">
      <w:pPr>
        <w:jc w:val="both"/>
        <w:rPr>
          <w:b/>
          <w:szCs w:val="24"/>
          <w:u w:val="single"/>
        </w:rPr>
      </w:pPr>
    </w:p>
    <w:p w14:paraId="7359C43F" w14:textId="55CA9FFE" w:rsidR="00F8219A" w:rsidRDefault="00F8219A" w:rsidP="00266F0A">
      <w:pPr>
        <w:jc w:val="both"/>
        <w:rPr>
          <w:b/>
          <w:szCs w:val="24"/>
          <w:u w:val="single"/>
        </w:rPr>
      </w:pPr>
    </w:p>
    <w:p w14:paraId="5968BDE5" w14:textId="2249E63D" w:rsidR="00F8219A" w:rsidRDefault="00F8219A" w:rsidP="00266F0A">
      <w:pPr>
        <w:jc w:val="both"/>
        <w:rPr>
          <w:b/>
          <w:szCs w:val="24"/>
          <w:u w:val="single"/>
        </w:rPr>
      </w:pPr>
    </w:p>
    <w:p w14:paraId="08128928" w14:textId="4A247296" w:rsidR="00F8219A" w:rsidRDefault="00F8219A" w:rsidP="00266F0A">
      <w:pPr>
        <w:jc w:val="both"/>
        <w:rPr>
          <w:b/>
          <w:szCs w:val="24"/>
          <w:u w:val="single"/>
        </w:rPr>
      </w:pPr>
    </w:p>
    <w:p w14:paraId="734CC107" w14:textId="62960FE5" w:rsidR="00F8219A" w:rsidRDefault="00F8219A" w:rsidP="00266F0A">
      <w:pPr>
        <w:jc w:val="both"/>
        <w:rPr>
          <w:b/>
          <w:szCs w:val="24"/>
          <w:u w:val="single"/>
        </w:rPr>
      </w:pPr>
    </w:p>
    <w:p w14:paraId="31ECA2D4" w14:textId="5E2F624D" w:rsidR="00F8219A" w:rsidRDefault="00F8219A" w:rsidP="00266F0A">
      <w:pPr>
        <w:jc w:val="both"/>
        <w:rPr>
          <w:b/>
          <w:szCs w:val="24"/>
          <w:u w:val="single"/>
        </w:rPr>
      </w:pPr>
    </w:p>
    <w:p w14:paraId="5ADB0228" w14:textId="1EEE9EBC" w:rsidR="00F8219A" w:rsidRDefault="00F8219A" w:rsidP="00266F0A">
      <w:pPr>
        <w:jc w:val="both"/>
        <w:rPr>
          <w:b/>
          <w:szCs w:val="24"/>
          <w:u w:val="single"/>
        </w:rPr>
      </w:pPr>
    </w:p>
    <w:p w14:paraId="434C62D8" w14:textId="6478DC6C" w:rsidR="00F8219A" w:rsidRDefault="00F8219A" w:rsidP="00266F0A">
      <w:pPr>
        <w:jc w:val="both"/>
        <w:rPr>
          <w:b/>
          <w:szCs w:val="24"/>
          <w:u w:val="single"/>
        </w:rPr>
      </w:pPr>
    </w:p>
    <w:p w14:paraId="0BAD00EA" w14:textId="0708D725" w:rsidR="00F8219A" w:rsidRDefault="00F8219A" w:rsidP="00266F0A">
      <w:pPr>
        <w:jc w:val="both"/>
        <w:rPr>
          <w:b/>
          <w:szCs w:val="24"/>
          <w:u w:val="single"/>
        </w:rPr>
      </w:pPr>
    </w:p>
    <w:p w14:paraId="79325A83" w14:textId="1BC75D03" w:rsidR="00F8219A" w:rsidRDefault="00F8219A" w:rsidP="00266F0A">
      <w:pPr>
        <w:jc w:val="both"/>
        <w:rPr>
          <w:b/>
          <w:szCs w:val="24"/>
          <w:u w:val="single"/>
        </w:rPr>
      </w:pPr>
    </w:p>
    <w:p w14:paraId="4A47F4A9" w14:textId="4581D68E" w:rsidR="00F8219A" w:rsidRDefault="00F8219A" w:rsidP="00266F0A">
      <w:pPr>
        <w:jc w:val="both"/>
        <w:rPr>
          <w:b/>
          <w:szCs w:val="24"/>
          <w:u w:val="single"/>
        </w:rPr>
      </w:pPr>
    </w:p>
    <w:p w14:paraId="2110D34A" w14:textId="1D867F39" w:rsidR="00F8219A" w:rsidRDefault="00F8219A" w:rsidP="00266F0A">
      <w:pPr>
        <w:jc w:val="both"/>
        <w:rPr>
          <w:b/>
          <w:szCs w:val="24"/>
          <w:u w:val="single"/>
        </w:rPr>
      </w:pPr>
    </w:p>
    <w:p w14:paraId="4BCB702B" w14:textId="569AFFE1" w:rsidR="00F8219A" w:rsidRDefault="00F8219A" w:rsidP="00266F0A">
      <w:pPr>
        <w:jc w:val="both"/>
        <w:rPr>
          <w:b/>
          <w:szCs w:val="24"/>
          <w:u w:val="single"/>
        </w:rPr>
      </w:pPr>
    </w:p>
    <w:p w14:paraId="135747E9" w14:textId="166E8213" w:rsidR="00F8219A" w:rsidRDefault="00F8219A" w:rsidP="00266F0A">
      <w:pPr>
        <w:jc w:val="both"/>
        <w:rPr>
          <w:b/>
          <w:szCs w:val="24"/>
          <w:u w:val="single"/>
        </w:rPr>
      </w:pPr>
    </w:p>
    <w:p w14:paraId="2880D0DF" w14:textId="70D9B6CD" w:rsidR="00F8219A" w:rsidRDefault="00F8219A" w:rsidP="00266F0A">
      <w:pPr>
        <w:jc w:val="both"/>
        <w:rPr>
          <w:b/>
          <w:szCs w:val="24"/>
          <w:u w:val="single"/>
        </w:rPr>
      </w:pPr>
    </w:p>
    <w:p w14:paraId="6B46D4B9" w14:textId="175BBFF6" w:rsidR="00F8219A" w:rsidRDefault="00F8219A" w:rsidP="00266F0A">
      <w:pPr>
        <w:jc w:val="both"/>
        <w:rPr>
          <w:b/>
          <w:szCs w:val="24"/>
          <w:u w:val="single"/>
        </w:rPr>
      </w:pPr>
    </w:p>
    <w:p w14:paraId="35DFF27F" w14:textId="6B66B977" w:rsidR="00F8219A" w:rsidRDefault="00F8219A" w:rsidP="00266F0A">
      <w:pPr>
        <w:jc w:val="both"/>
        <w:rPr>
          <w:b/>
          <w:szCs w:val="24"/>
          <w:u w:val="single"/>
        </w:rPr>
      </w:pPr>
    </w:p>
    <w:p w14:paraId="5EE6076F" w14:textId="39B81B3F" w:rsidR="00F8219A" w:rsidRDefault="00F8219A" w:rsidP="00266F0A">
      <w:pPr>
        <w:jc w:val="both"/>
        <w:rPr>
          <w:b/>
          <w:szCs w:val="24"/>
          <w:u w:val="single"/>
        </w:rPr>
      </w:pPr>
    </w:p>
    <w:p w14:paraId="66FA0545" w14:textId="20A9098D" w:rsidR="00F8219A" w:rsidRDefault="00F8219A" w:rsidP="00266F0A">
      <w:pPr>
        <w:jc w:val="both"/>
        <w:rPr>
          <w:b/>
          <w:szCs w:val="24"/>
          <w:u w:val="single"/>
        </w:rPr>
      </w:pPr>
    </w:p>
    <w:p w14:paraId="0FE025C4" w14:textId="251584E1" w:rsidR="00F8219A" w:rsidRDefault="00F8219A" w:rsidP="00266F0A">
      <w:pPr>
        <w:jc w:val="both"/>
        <w:rPr>
          <w:b/>
          <w:szCs w:val="24"/>
          <w:u w:val="single"/>
        </w:rPr>
      </w:pPr>
    </w:p>
    <w:p w14:paraId="459779D0" w14:textId="2A107ECB" w:rsidR="00F8219A" w:rsidRDefault="00F8219A" w:rsidP="00266F0A">
      <w:pPr>
        <w:jc w:val="both"/>
        <w:rPr>
          <w:b/>
          <w:szCs w:val="24"/>
          <w:u w:val="single"/>
        </w:rPr>
      </w:pPr>
    </w:p>
    <w:p w14:paraId="55DD006B" w14:textId="77777777" w:rsidR="00A263FD" w:rsidRDefault="00A263FD" w:rsidP="00266F0A">
      <w:pPr>
        <w:jc w:val="both"/>
        <w:rPr>
          <w:b/>
          <w:szCs w:val="24"/>
          <w:u w:val="single"/>
        </w:rPr>
      </w:pPr>
    </w:p>
    <w:p w14:paraId="1A65FE70" w14:textId="77777777" w:rsidR="00A263FD" w:rsidRPr="00A263FD" w:rsidRDefault="00A263FD" w:rsidP="00A263F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14"/>
          <w:szCs w:val="14"/>
        </w:rPr>
      </w:pPr>
      <w:r w:rsidRPr="00A263FD">
        <w:rPr>
          <w:rFonts w:asciiTheme="minorHAnsi" w:eastAsiaTheme="minorHAnsi" w:hAnsiTheme="minorHAnsi" w:cstheme="minorBidi"/>
          <w:b/>
          <w:szCs w:val="24"/>
        </w:rPr>
        <w:lastRenderedPageBreak/>
        <w:t>INFORMACJA O WYROBACH ZAWIERAJĄCYCH AZBEST</w:t>
      </w:r>
      <w:r w:rsidRPr="00A263FD">
        <w:rPr>
          <w:rFonts w:asciiTheme="minorHAnsi" w:eastAsiaTheme="minorHAnsi" w:hAnsiTheme="minorHAnsi" w:cstheme="minorBidi"/>
          <w:b/>
          <w:sz w:val="19"/>
          <w:szCs w:val="19"/>
        </w:rPr>
        <w:t xml:space="preserve"> </w:t>
      </w:r>
      <w:r w:rsidRPr="00A263FD">
        <w:rPr>
          <w:rFonts w:asciiTheme="minorHAnsi" w:eastAsiaTheme="minorHAnsi" w:hAnsiTheme="minorHAnsi" w:cstheme="minorBidi"/>
          <w:b/>
          <w:sz w:val="19"/>
          <w:szCs w:val="19"/>
          <w:vertAlign w:val="superscript"/>
        </w:rPr>
        <w:t>1)</w:t>
      </w:r>
    </w:p>
    <w:p w14:paraId="55DEC1F0" w14:textId="77777777" w:rsidR="00A263FD" w:rsidRPr="00A263FD" w:rsidRDefault="00A263FD" w:rsidP="00A263FD">
      <w:pPr>
        <w:spacing w:after="200" w:line="276" w:lineRule="auto"/>
        <w:rPr>
          <w:rFonts w:asciiTheme="minorHAnsi" w:eastAsiaTheme="minorHAnsi" w:hAnsiTheme="minorHAnsi" w:cstheme="minorBidi"/>
          <w:sz w:val="19"/>
          <w:szCs w:val="19"/>
        </w:rPr>
      </w:pPr>
      <w:r w:rsidRPr="00A263FD">
        <w:rPr>
          <w:rFonts w:asciiTheme="minorHAnsi" w:eastAsiaTheme="minorHAnsi" w:hAnsiTheme="minorHAnsi" w:cstheme="minorBidi"/>
          <w:sz w:val="19"/>
          <w:szCs w:val="19"/>
        </w:rPr>
        <w:t>1. Nazwa miejsca/urządzenia/instalacji, adres</w:t>
      </w:r>
      <w:r w:rsidRPr="00A263FD">
        <w:rPr>
          <w:rFonts w:asciiTheme="minorHAnsi" w:eastAsiaTheme="minorHAnsi" w:hAnsiTheme="minorHAnsi" w:cstheme="minorBidi"/>
          <w:sz w:val="18"/>
          <w:szCs w:val="18"/>
          <w:vertAlign w:val="superscript"/>
        </w:rPr>
        <w:t>2)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t xml:space="preserve"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 xml:space="preserve">2. Wykorzystujący wyroby zawierające azbest — imię i nazwisko lub nazwa i adres: ………………………………………………………………………...………………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 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>3. Rodzaj zabudowy</w:t>
      </w:r>
      <w:r w:rsidRPr="00A263FD">
        <w:rPr>
          <w:rFonts w:asciiTheme="minorHAnsi" w:eastAsiaTheme="minorHAnsi" w:hAnsiTheme="minorHAnsi" w:cstheme="minorBidi"/>
          <w:sz w:val="18"/>
          <w:szCs w:val="18"/>
          <w:vertAlign w:val="superscript"/>
        </w:rPr>
        <w:t>3)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t xml:space="preserve">: ..…………………………………………………………………................................................………………………………. 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>4. Numer działki ewidencyjnej</w:t>
      </w:r>
      <w:r w:rsidRPr="00A263FD">
        <w:rPr>
          <w:rFonts w:asciiTheme="minorHAnsi" w:eastAsiaTheme="minorHAnsi" w:hAnsiTheme="minorHAnsi" w:cstheme="minorBidi"/>
          <w:sz w:val="18"/>
          <w:szCs w:val="18"/>
          <w:vertAlign w:val="superscript"/>
        </w:rPr>
        <w:t>4)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t>: …………………………...………………………..............................................……………….……..…………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>5. Numer obrębu ewidencyjnego</w:t>
      </w:r>
      <w:r w:rsidRPr="00A263FD">
        <w:rPr>
          <w:rFonts w:asciiTheme="minorHAnsi" w:eastAsiaTheme="minorHAnsi" w:hAnsiTheme="minorHAnsi" w:cstheme="minorBidi"/>
          <w:sz w:val="18"/>
          <w:szCs w:val="18"/>
          <w:vertAlign w:val="superscript"/>
        </w:rPr>
        <w:t>4)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t>: ………………………...………….........................................…………….....………………………………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>6. Nazwa, rodzaj wyrobu</w:t>
      </w:r>
      <w:r w:rsidRPr="00A263FD">
        <w:rPr>
          <w:rFonts w:asciiTheme="minorHAnsi" w:eastAsiaTheme="minorHAnsi" w:hAnsiTheme="minorHAnsi" w:cstheme="minorBidi"/>
          <w:sz w:val="18"/>
          <w:szCs w:val="18"/>
          <w:vertAlign w:val="superscript"/>
        </w:rPr>
        <w:t>5)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t>: ................................................................................................................................................. ………....................................................................................................................................................................................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>7. Ilość posiadanych wyrobów</w:t>
      </w:r>
      <w:r w:rsidRPr="00A263FD">
        <w:rPr>
          <w:rFonts w:asciiTheme="minorHAnsi" w:eastAsiaTheme="minorHAnsi" w:hAnsiTheme="minorHAnsi" w:cstheme="minorBidi"/>
          <w:sz w:val="18"/>
          <w:szCs w:val="18"/>
          <w:vertAlign w:val="superscript"/>
        </w:rPr>
        <w:t>6)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t>: ........................................................................................................................................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>8. Stopień pilności</w:t>
      </w:r>
      <w:r w:rsidRPr="00A263FD">
        <w:rPr>
          <w:rFonts w:asciiTheme="minorHAnsi" w:eastAsiaTheme="minorHAnsi" w:hAnsiTheme="minorHAnsi" w:cstheme="minorBidi"/>
          <w:sz w:val="18"/>
          <w:szCs w:val="18"/>
          <w:vertAlign w:val="superscript"/>
        </w:rPr>
        <w:t>7)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t>: ...........................................................................................................................................................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>9. Zaznaczenie miejsca występowania wyrobów</w:t>
      </w:r>
      <w:r w:rsidRPr="00A263FD">
        <w:rPr>
          <w:rFonts w:asciiTheme="minorHAnsi" w:eastAsiaTheme="minorHAnsi" w:hAnsiTheme="minorHAnsi" w:cstheme="minorBidi"/>
          <w:sz w:val="18"/>
          <w:szCs w:val="18"/>
          <w:vertAlign w:val="superscript"/>
        </w:rPr>
        <w:t>8)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t xml:space="preserve">: 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 xml:space="preserve">    a) nazwa i numer dokumentu: ……………………………………….................................................……...…….………………….…………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 xml:space="preserve">    b) data ostatniej aktualizacji: ..........................................................................................................................................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>10. Przewidywany termin usunięcia wyrobów: ……………………………………...…........................................……………………………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>11. Ilość usuniętych wyrobów zawierających azbest przekazanych do unieszkodliwienia</w:t>
      </w:r>
      <w:r w:rsidRPr="00A263FD">
        <w:rPr>
          <w:rFonts w:asciiTheme="minorHAnsi" w:eastAsiaTheme="minorHAnsi" w:hAnsiTheme="minorHAnsi" w:cstheme="minorBidi"/>
          <w:sz w:val="18"/>
          <w:szCs w:val="18"/>
          <w:vertAlign w:val="superscript"/>
        </w:rPr>
        <w:t>6)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t xml:space="preserve">:………………………………………….. 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</w:r>
    </w:p>
    <w:p w14:paraId="5DC2F751" w14:textId="77777777" w:rsidR="00A263FD" w:rsidRPr="00A263FD" w:rsidRDefault="00A263FD" w:rsidP="00A263FD">
      <w:pPr>
        <w:spacing w:after="200" w:line="276" w:lineRule="auto"/>
        <w:rPr>
          <w:rFonts w:asciiTheme="minorHAnsi" w:eastAsiaTheme="minorHAnsi" w:hAnsiTheme="minorHAnsi" w:cstheme="minorBidi"/>
          <w:sz w:val="19"/>
          <w:szCs w:val="19"/>
        </w:rPr>
      </w:pPr>
      <w:r w:rsidRPr="00A263FD">
        <w:rPr>
          <w:rFonts w:asciiTheme="minorHAnsi" w:eastAsiaTheme="minorHAnsi" w:hAnsiTheme="minorHAnsi" w:cstheme="minorBidi"/>
          <w:sz w:val="19"/>
          <w:szCs w:val="19"/>
        </w:rPr>
        <w:br/>
        <w:t xml:space="preserve"> 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tab/>
      </w:r>
      <w:r w:rsidRPr="00A263FD">
        <w:rPr>
          <w:rFonts w:asciiTheme="minorHAnsi" w:eastAsiaTheme="minorHAnsi" w:hAnsiTheme="minorHAnsi" w:cstheme="minorBidi"/>
          <w:sz w:val="19"/>
          <w:szCs w:val="19"/>
        </w:rPr>
        <w:tab/>
      </w:r>
      <w:r w:rsidRPr="00A263FD">
        <w:rPr>
          <w:rFonts w:asciiTheme="minorHAnsi" w:eastAsiaTheme="minorHAnsi" w:hAnsiTheme="minorHAnsi" w:cstheme="minorBidi"/>
          <w:sz w:val="19"/>
          <w:szCs w:val="19"/>
        </w:rPr>
        <w:tab/>
      </w:r>
      <w:r w:rsidRPr="00A263FD">
        <w:rPr>
          <w:rFonts w:asciiTheme="minorHAnsi" w:eastAsiaTheme="minorHAnsi" w:hAnsiTheme="minorHAnsi" w:cstheme="minorBidi"/>
          <w:sz w:val="19"/>
          <w:szCs w:val="19"/>
        </w:rPr>
        <w:tab/>
      </w:r>
      <w:r w:rsidRPr="00A263FD">
        <w:rPr>
          <w:rFonts w:asciiTheme="minorHAnsi" w:eastAsiaTheme="minorHAnsi" w:hAnsiTheme="minorHAnsi" w:cstheme="minorBidi"/>
          <w:sz w:val="19"/>
          <w:szCs w:val="19"/>
        </w:rPr>
        <w:tab/>
      </w:r>
      <w:r w:rsidRPr="00A263FD">
        <w:rPr>
          <w:rFonts w:asciiTheme="minorHAnsi" w:eastAsiaTheme="minorHAnsi" w:hAnsiTheme="minorHAnsi" w:cstheme="minorBidi"/>
          <w:sz w:val="19"/>
          <w:szCs w:val="19"/>
        </w:rPr>
        <w:tab/>
      </w:r>
      <w:r w:rsidRPr="00A263FD">
        <w:rPr>
          <w:rFonts w:asciiTheme="minorHAnsi" w:eastAsiaTheme="minorHAnsi" w:hAnsiTheme="minorHAnsi" w:cstheme="minorBidi"/>
          <w:sz w:val="19"/>
          <w:szCs w:val="19"/>
        </w:rPr>
        <w:tab/>
      </w:r>
      <w:r w:rsidRPr="00A263FD">
        <w:rPr>
          <w:rFonts w:asciiTheme="minorHAnsi" w:eastAsiaTheme="minorHAnsi" w:hAnsiTheme="minorHAnsi" w:cstheme="minorBidi"/>
          <w:sz w:val="19"/>
          <w:szCs w:val="19"/>
        </w:rPr>
        <w:tab/>
      </w:r>
      <w:r w:rsidRPr="00A263FD">
        <w:rPr>
          <w:rFonts w:asciiTheme="minorHAnsi" w:eastAsiaTheme="minorHAnsi" w:hAnsiTheme="minorHAnsi" w:cstheme="minorBidi"/>
          <w:sz w:val="19"/>
          <w:szCs w:val="19"/>
        </w:rPr>
        <w:tab/>
        <w:t xml:space="preserve">                 .................................. </w:t>
      </w:r>
      <w:r w:rsidRPr="00A263FD">
        <w:rPr>
          <w:rFonts w:asciiTheme="minorHAnsi" w:eastAsiaTheme="minorHAnsi" w:hAnsiTheme="minorHAnsi" w:cstheme="minorBidi"/>
          <w:sz w:val="19"/>
          <w:szCs w:val="19"/>
        </w:rPr>
        <w:br/>
      </w:r>
      <w:r w:rsidRPr="00A263FD">
        <w:rPr>
          <w:rFonts w:asciiTheme="minorHAnsi" w:eastAsiaTheme="minorHAnsi" w:hAnsiTheme="minorHAnsi" w:cstheme="minorBidi"/>
          <w:sz w:val="16"/>
          <w:szCs w:val="16"/>
        </w:rPr>
        <w:t xml:space="preserve">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  <w:t xml:space="preserve">(podpis) </w:t>
      </w:r>
    </w:p>
    <w:p w14:paraId="01F0E5D1" w14:textId="14648262" w:rsidR="00A263FD" w:rsidRPr="00A263FD" w:rsidRDefault="00A263FD" w:rsidP="00A263FD">
      <w:pPr>
        <w:spacing w:after="200" w:line="276" w:lineRule="auto"/>
        <w:jc w:val="both"/>
        <w:rPr>
          <w:rFonts w:asciiTheme="minorHAnsi" w:eastAsiaTheme="minorHAnsi" w:hAnsiTheme="minorHAnsi" w:cstheme="minorBidi"/>
          <w:sz w:val="19"/>
          <w:szCs w:val="19"/>
        </w:rPr>
      </w:pPr>
      <w:r w:rsidRPr="00A263FD">
        <w:rPr>
          <w:rFonts w:asciiTheme="minorHAnsi" w:eastAsiaTheme="minorHAnsi" w:hAnsiTheme="minorHAnsi" w:cstheme="minorBidi"/>
          <w:sz w:val="19"/>
          <w:szCs w:val="19"/>
        </w:rPr>
        <w:t>data ......................................</w:t>
      </w:r>
    </w:p>
    <w:p w14:paraId="11AD32E2" w14:textId="77777777" w:rsidR="00A263FD" w:rsidRPr="00A263FD" w:rsidRDefault="00A263FD" w:rsidP="00A263FD">
      <w:pPr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</w:rPr>
      </w:pPr>
      <w:r w:rsidRPr="00A263FD">
        <w:rPr>
          <w:rFonts w:asciiTheme="minorHAnsi" w:eastAsiaTheme="minorHAnsi" w:hAnsiTheme="minorHAnsi" w:cstheme="minorBidi"/>
          <w:sz w:val="19"/>
          <w:szCs w:val="19"/>
        </w:rPr>
        <w:br/>
      </w:r>
      <w:r w:rsidRPr="00A263FD">
        <w:rPr>
          <w:rFonts w:asciiTheme="minorHAnsi" w:eastAsiaTheme="minorHAnsi" w:hAnsiTheme="minorHAnsi" w:cstheme="minorBidi"/>
          <w:sz w:val="16"/>
          <w:szCs w:val="16"/>
        </w:rPr>
        <w:t xml:space="preserve">1) Za wyrób zawierający azbest uznaje się każdy wyrób zawierający wagowo 0,1 % lub więcej azbestu.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2) Adres faktycznego miejsca występowania azbestu należy uzupełnić w następującym formacie: województwo, powiat, gmina, miejscowość, ulica, numer nieruchomości.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3) Należy podać rodzaj zabudowy: budynek mieszkalny, budynek gospodarczy, budynek przemysłowy, budynek mieszkalno- gospodarczy, inny.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4) Należy podać numer działki ewidencyjnej i numer obrębu ewidencyjnego faktycznego miejsca występowania azbestu.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5) Przy określaniu rodzaju wyrobu zawierającego azbest należy stosować następującą klasyfikację: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>— płyty azbestowo-cementowe płaskie stosowane w budownictwie,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płyty faliste azbestowo-cementowe stosowane w budownictwie,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rury i złącza azbestowo-cementowe,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rury i złącza azbestowo-cementowe pozostawione w ziemi,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izolacje natryskowe środkami zawierającymi w swoim składzie azbest,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wyroby cierne azbestowo-kauczukowe,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przędza specjalna, w tym włókna azbestowe obrobione,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szczeliwa azbestowe, — taśmy tkane i plecione, sznury i sznurki,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wyroby azbestowo-kauczukowe, z wyjątkiem wyrobów ciernych,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papier, tektura,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drogi zabezpieczone (drogi utwardzone odpadami zawierającymi azbest przed wejściem w życie ustawy z dnia 19 czerwca 1997 r. o zakazie stosowania wyrobów zawierających azbest, po trwałym zabezpieczeniu przed emisją włókien azbestu),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drogi utwardzone odpadami zawierającymi azbest przed wejściem w życie ustawy z dnia 19 czerwca 1997 r. o zakazie stosowania wyrobów zawierających azbest, ale niezabezpieczone trwale przed emisją włókien azbestu,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— inne wyroby zawierające azbest, oddzielnie niewymienione, w tym papier i tektura; podać jakie.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tab/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>6) Ilość wyrobów zawierających azbest należy podać w jednostkach właściwych dla danego wyrobu (kg, m2, m3, m.b., km).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 xml:space="preserve">7) 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 </w:t>
      </w:r>
      <w:r w:rsidRPr="00A263FD">
        <w:rPr>
          <w:rFonts w:asciiTheme="minorHAnsi" w:eastAsiaTheme="minorHAnsi" w:hAnsiTheme="minorHAnsi" w:cstheme="minorBidi"/>
          <w:sz w:val="16"/>
          <w:szCs w:val="16"/>
        </w:rPr>
        <w:br/>
        <w:t>8)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20AD67C6" w14:textId="77777777" w:rsidR="00FB3FC6" w:rsidRDefault="00FB3FC6" w:rsidP="00F8219A">
      <w:pPr>
        <w:jc w:val="right"/>
        <w:rPr>
          <w:rFonts w:eastAsiaTheme="minorEastAsia"/>
          <w:sz w:val="22"/>
          <w:lang w:eastAsia="pl-PL"/>
        </w:rPr>
      </w:pPr>
    </w:p>
    <w:p w14:paraId="46F9C19F" w14:textId="704BA2B2" w:rsidR="00F8219A" w:rsidRPr="00F8219A" w:rsidRDefault="00F8219A" w:rsidP="00F8219A">
      <w:pPr>
        <w:jc w:val="right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lastRenderedPageBreak/>
        <w:t>Olszanka dnia, ………………………..</w:t>
      </w:r>
    </w:p>
    <w:p w14:paraId="02FCE72D" w14:textId="08378A52" w:rsidR="00F8219A" w:rsidRPr="00F8219A" w:rsidRDefault="00F8219A" w:rsidP="00F8219A">
      <w:pPr>
        <w:jc w:val="center"/>
        <w:rPr>
          <w:rFonts w:eastAsiaTheme="minorEastAsia"/>
          <w:sz w:val="28"/>
          <w:szCs w:val="28"/>
          <w:lang w:eastAsia="pl-PL"/>
        </w:rPr>
      </w:pPr>
      <w:r w:rsidRPr="00F8219A">
        <w:rPr>
          <w:rFonts w:eastAsiaTheme="minorEastAsia"/>
          <w:sz w:val="28"/>
          <w:szCs w:val="28"/>
          <w:lang w:eastAsia="pl-PL"/>
        </w:rPr>
        <w:t>KLAUZULA INFORMACYJNA WRAZ Z OŚWIADCZENIEM</w:t>
      </w:r>
    </w:p>
    <w:p w14:paraId="3B3D649E" w14:textId="77777777" w:rsidR="00F8219A" w:rsidRPr="00F8219A" w:rsidRDefault="00F8219A" w:rsidP="00F8219A">
      <w:pPr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119- dalej: RODO) przyjmuje do wiadomości, że:</w:t>
      </w:r>
    </w:p>
    <w:p w14:paraId="3D49CEE1" w14:textId="64F053DC" w:rsidR="00F8219A" w:rsidRPr="00F8219A" w:rsidRDefault="00F8219A" w:rsidP="00F8219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 xml:space="preserve">Administratorem Danych Osobowych, które podałam/em w niniejszym wniosku, jest Wójt  Gminy </w:t>
      </w:r>
      <w:r>
        <w:rPr>
          <w:rFonts w:eastAsiaTheme="minorEastAsia"/>
          <w:sz w:val="22"/>
          <w:lang w:eastAsia="pl-PL"/>
        </w:rPr>
        <w:t>Olszanka</w:t>
      </w:r>
      <w:r w:rsidRPr="00F8219A">
        <w:rPr>
          <w:rFonts w:eastAsiaTheme="minorEastAsia"/>
          <w:sz w:val="22"/>
          <w:lang w:eastAsia="pl-PL"/>
        </w:rPr>
        <w:t xml:space="preserve"> z siedzibą w </w:t>
      </w:r>
      <w:r>
        <w:rPr>
          <w:rFonts w:eastAsiaTheme="minorEastAsia"/>
          <w:sz w:val="22"/>
          <w:lang w:eastAsia="pl-PL"/>
        </w:rPr>
        <w:t>Olszanka 37</w:t>
      </w:r>
      <w:r w:rsidRPr="00F8219A">
        <w:rPr>
          <w:rFonts w:eastAsiaTheme="minorEastAsia"/>
          <w:sz w:val="22"/>
          <w:lang w:eastAsia="pl-PL"/>
        </w:rPr>
        <w:t>, 08-</w:t>
      </w:r>
      <w:r>
        <w:rPr>
          <w:rFonts w:eastAsiaTheme="minorEastAsia"/>
          <w:sz w:val="22"/>
          <w:lang w:eastAsia="pl-PL"/>
        </w:rPr>
        <w:t>207 Olszanka</w:t>
      </w:r>
      <w:r w:rsidRPr="00F8219A">
        <w:rPr>
          <w:rFonts w:eastAsiaTheme="minorEastAsia"/>
          <w:sz w:val="22"/>
          <w:lang w:eastAsia="pl-PL"/>
        </w:rPr>
        <w:t xml:space="preserve">, kontakt do inspektora ochrony danych: </w:t>
      </w:r>
      <w:hyperlink r:id="rId8" w:history="1">
        <w:r w:rsidRPr="00325907">
          <w:rPr>
            <w:rStyle w:val="Hipercze"/>
            <w:rFonts w:eastAsia="Arial Unicode MS"/>
            <w:color w:val="000000" w:themeColor="text1"/>
          </w:rPr>
          <w:t>iod@olszanka.gmina.pl</w:t>
        </w:r>
      </w:hyperlink>
    </w:p>
    <w:p w14:paraId="5392512C" w14:textId="77777777" w:rsidR="00F8219A" w:rsidRPr="00F8219A" w:rsidRDefault="00F8219A" w:rsidP="00F8219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 xml:space="preserve">Moje dane osobowe będą przetwarzane w celu uzyskania dofinansowania w zakresie usuwania wyrobów zawierających azbest, w tym podpisania umowy, realizacji zadania (usługi </w:t>
      </w:r>
      <w:r w:rsidRPr="00F8219A">
        <w:rPr>
          <w:rFonts w:eastAsiaTheme="minorEastAsia"/>
          <w:color w:val="000000" w:themeColor="text1"/>
          <w:sz w:val="22"/>
          <w:lang w:eastAsia="pl-PL"/>
        </w:rPr>
        <w:t>polegającej na demontażu, pakowaniu, transporcie i utylizacji wyrobów zawierających azbest)</w:t>
      </w:r>
      <w:r w:rsidRPr="00F8219A">
        <w:rPr>
          <w:rFonts w:eastAsiaTheme="minorEastAsia"/>
          <w:sz w:val="22"/>
          <w:lang w:eastAsia="pl-PL"/>
        </w:rPr>
        <w:t xml:space="preserve"> oraz rozliczenia przyznanego dofinansowania. Podstawa prawna przetwarzania moich danych będzie art. 6 ust. 1 pkt e RODO (przetwarzanie jest niezbędne do wykonania zadania realizowanego w interesie publicznym lub w ramach sprawowania władzy publicznej powierzonej administratorowi).</w:t>
      </w:r>
    </w:p>
    <w:p w14:paraId="2F40F11B" w14:textId="33FBD621" w:rsidR="00F8219A" w:rsidRPr="00F8219A" w:rsidRDefault="00F8219A" w:rsidP="00F8219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 xml:space="preserve">Odbiorcą moich danych osobowych, dotyczących spraw określonych we wniosku, będą: Urząd Gminy w </w:t>
      </w:r>
      <w:r>
        <w:rPr>
          <w:rFonts w:eastAsiaTheme="minorEastAsia"/>
          <w:sz w:val="22"/>
          <w:lang w:eastAsia="pl-PL"/>
        </w:rPr>
        <w:t>Olszance</w:t>
      </w:r>
      <w:r w:rsidRPr="00F8219A">
        <w:rPr>
          <w:rFonts w:eastAsiaTheme="minorEastAsia"/>
          <w:sz w:val="22"/>
          <w:lang w:eastAsia="pl-PL"/>
        </w:rPr>
        <w:t xml:space="preserve">, </w:t>
      </w:r>
      <w:r w:rsidRPr="00F8219A">
        <w:rPr>
          <w:rFonts w:eastAsiaTheme="minorEastAsia"/>
          <w:color w:val="000000" w:themeColor="text1"/>
          <w:sz w:val="22"/>
          <w:lang w:eastAsia="pl-PL"/>
        </w:rPr>
        <w:t xml:space="preserve">Wojewódzki Fundusz Ochrony Środowiska i Gospodarki Wodnej w Warszawie oraz podmiot wyłoniony przez Administratora do wykonania usługi polegającej na demontażu, pakowaniu, transporcie i utylizacji wyrobów zawierających azbest na terenie Gminy </w:t>
      </w:r>
      <w:r w:rsidR="00B821F6">
        <w:rPr>
          <w:rFonts w:eastAsiaTheme="minorEastAsia"/>
          <w:color w:val="000000" w:themeColor="text1"/>
          <w:sz w:val="22"/>
          <w:lang w:eastAsia="pl-PL"/>
        </w:rPr>
        <w:t>Olszanka</w:t>
      </w:r>
      <w:r w:rsidRPr="00F8219A">
        <w:rPr>
          <w:rFonts w:eastAsiaTheme="minorEastAsia"/>
          <w:color w:val="000000" w:themeColor="text1"/>
          <w:sz w:val="22"/>
          <w:lang w:eastAsia="pl-PL"/>
        </w:rPr>
        <w:t>. Administrator danych deklaruje, że nie przekazuje i nie zamierza przekazywać moich danych osobowych do państwa trzeciego lub organizacji międzynarodowej.</w:t>
      </w:r>
    </w:p>
    <w:p w14:paraId="696E76C4" w14:textId="77777777" w:rsidR="00F8219A" w:rsidRPr="00F8219A" w:rsidRDefault="00F8219A" w:rsidP="00F8219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color w:val="000000" w:themeColor="text1"/>
          <w:sz w:val="22"/>
          <w:lang w:eastAsia="pl-PL"/>
        </w:rPr>
        <w:t>Moje dane osobowe, dotyczące spraw określonych we wniosku, będą przechowywane do czasu określonego w przepisach odrębnych.</w:t>
      </w:r>
    </w:p>
    <w:p w14:paraId="4DCF34DD" w14:textId="77777777" w:rsidR="00F8219A" w:rsidRPr="00F8219A" w:rsidRDefault="00F8219A" w:rsidP="00F8219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color w:val="000000" w:themeColor="text1"/>
          <w:sz w:val="22"/>
          <w:lang w:eastAsia="pl-PL"/>
        </w:rPr>
        <w:t>Przysługują mi prawa:</w:t>
      </w:r>
    </w:p>
    <w:p w14:paraId="212BDF33" w14:textId="77777777" w:rsidR="00F8219A" w:rsidRPr="00F8219A" w:rsidRDefault="00F8219A" w:rsidP="00F8219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>dostępu do dotyczących mnie danych oraz otrzymania ich kopii,</w:t>
      </w:r>
    </w:p>
    <w:p w14:paraId="2B1E63FF" w14:textId="77777777" w:rsidR="00F8219A" w:rsidRPr="00F8219A" w:rsidRDefault="00F8219A" w:rsidP="00F8219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>sprostowania (poprawienia) danych,</w:t>
      </w:r>
    </w:p>
    <w:p w14:paraId="47EEF784" w14:textId="77777777" w:rsidR="00F8219A" w:rsidRPr="00F8219A" w:rsidRDefault="00F8219A" w:rsidP="00F8219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>usunięcia danych (zgodnie z uwarunkowaniami określonymi w art. 17 RODO),</w:t>
      </w:r>
    </w:p>
    <w:p w14:paraId="359A608A" w14:textId="77777777" w:rsidR="00F8219A" w:rsidRPr="00F8219A" w:rsidRDefault="00F8219A" w:rsidP="00F8219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>do ograniczenia przetwarzania danych,</w:t>
      </w:r>
    </w:p>
    <w:p w14:paraId="7E7662F3" w14:textId="77777777" w:rsidR="00F8219A" w:rsidRPr="00F8219A" w:rsidRDefault="00F8219A" w:rsidP="00F8219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>wniesienia sprzeciwu wobec przetwarzania danych,</w:t>
      </w:r>
    </w:p>
    <w:p w14:paraId="1EBEF5CC" w14:textId="77777777" w:rsidR="00F8219A" w:rsidRPr="00F8219A" w:rsidRDefault="00F8219A" w:rsidP="00F8219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>wniesienia skargi do organu nadzorczego, o którym mowa w art. 4 pkt 21 RODO,</w:t>
      </w:r>
    </w:p>
    <w:p w14:paraId="1EE84DC8" w14:textId="77777777" w:rsidR="00F8219A" w:rsidRPr="00F8219A" w:rsidRDefault="00F8219A" w:rsidP="00F8219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>do przenoszenia danych osobowych,</w:t>
      </w:r>
    </w:p>
    <w:p w14:paraId="50FCADBF" w14:textId="77777777" w:rsidR="00F8219A" w:rsidRPr="00F8219A" w:rsidRDefault="00F8219A" w:rsidP="00F8219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>w przypadku wyrażenia zgody na przekazanie – prawo do cofnięcia zgody w dowolnym momencie. Skorzystanie z prawa cofnięcia zgody nie ma wpływu na przetwarzanie, które miało miejsce do momentu wycofania zgody.</w:t>
      </w:r>
    </w:p>
    <w:p w14:paraId="08A26C28" w14:textId="77777777" w:rsidR="00F8219A" w:rsidRPr="00F8219A" w:rsidRDefault="00F8219A" w:rsidP="00F8219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>Dotyczące mnie dane osobowe nie podlegają zautomatyzowanemu podejmowaniu decyzji przez Administratora Danych, w tym profilowaniu.</w:t>
      </w:r>
    </w:p>
    <w:p w14:paraId="5A1BDFFE" w14:textId="77777777" w:rsidR="00F8219A" w:rsidRPr="00F8219A" w:rsidRDefault="00F8219A" w:rsidP="00F8219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 xml:space="preserve">Podanie moich danych osobowych jest dobrowolne i jest warunkiem </w:t>
      </w:r>
      <w:r w:rsidRPr="00F8219A">
        <w:rPr>
          <w:rFonts w:eastAsiaTheme="minorEastAsia"/>
          <w:color w:val="000000" w:themeColor="text1"/>
          <w:sz w:val="22"/>
          <w:lang w:eastAsia="pl-PL"/>
        </w:rPr>
        <w:t xml:space="preserve"> wykonania usługi polegającej na demontażu, pakowaniu, transporcie i utylizacji wyrobów zawierających azbest</w:t>
      </w:r>
      <w:r w:rsidRPr="00F8219A">
        <w:rPr>
          <w:rFonts w:eastAsiaTheme="minorEastAsia"/>
          <w:sz w:val="22"/>
          <w:lang w:eastAsia="pl-PL"/>
        </w:rPr>
        <w:t>. Jestem zobowiązany do ich podania, a w przypadku odmowy podania danych nie będzie możliwe wykonanie ww. usługi.</w:t>
      </w:r>
    </w:p>
    <w:p w14:paraId="7A6D0C94" w14:textId="19AB51EF" w:rsidR="00F8219A" w:rsidRPr="00F8219A" w:rsidRDefault="00F8219A" w:rsidP="00F8219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2"/>
          <w:lang w:eastAsia="pl-PL"/>
        </w:rPr>
      </w:pPr>
      <w:r w:rsidRPr="00F8219A">
        <w:rPr>
          <w:rFonts w:eastAsiaTheme="minorEastAsia"/>
          <w:sz w:val="22"/>
          <w:lang w:eastAsia="pl-PL"/>
        </w:rPr>
        <w:t xml:space="preserve">Wszelkie zmiany w treści wyżej zamieszczonych obowiązków informacyjnych Administratora Danych Osobowych będą od dnia 25 maja 2018 roku dostępne na naszej stronie internetowej o adresie </w:t>
      </w:r>
      <w:r w:rsidR="00791F03" w:rsidRPr="00791F03">
        <w:rPr>
          <w:rFonts w:eastAsiaTheme="minorEastAsia"/>
          <w:sz w:val="22"/>
          <w:u w:val="single"/>
          <w:lang w:eastAsia="pl-PL"/>
        </w:rPr>
        <w:t>http://www.olszanka.gmina.pl</w:t>
      </w:r>
    </w:p>
    <w:p w14:paraId="44888CE4" w14:textId="77777777" w:rsidR="00F8219A" w:rsidRPr="00F8219A" w:rsidRDefault="00F8219A" w:rsidP="00F8219A">
      <w:pPr>
        <w:spacing w:line="360" w:lineRule="auto"/>
        <w:jc w:val="both"/>
        <w:rPr>
          <w:rFonts w:eastAsiaTheme="minorEastAsia"/>
          <w:sz w:val="28"/>
          <w:szCs w:val="28"/>
          <w:lang w:eastAsia="pl-PL"/>
        </w:rPr>
      </w:pPr>
    </w:p>
    <w:p w14:paraId="4591DBDF" w14:textId="77777777" w:rsidR="00F8219A" w:rsidRPr="00F8219A" w:rsidRDefault="00F8219A" w:rsidP="00F8219A">
      <w:pPr>
        <w:jc w:val="right"/>
        <w:rPr>
          <w:rFonts w:eastAsiaTheme="minorEastAsia"/>
          <w:sz w:val="28"/>
          <w:szCs w:val="28"/>
          <w:lang w:eastAsia="pl-PL"/>
        </w:rPr>
      </w:pPr>
      <w:r w:rsidRPr="00F8219A">
        <w:rPr>
          <w:rFonts w:eastAsiaTheme="minorEastAsia"/>
          <w:sz w:val="28"/>
          <w:szCs w:val="28"/>
          <w:lang w:eastAsia="pl-PL"/>
        </w:rPr>
        <w:t>……………………………………</w:t>
      </w:r>
    </w:p>
    <w:p w14:paraId="07ACDA13" w14:textId="77777777" w:rsidR="00F8219A" w:rsidRPr="00F8219A" w:rsidRDefault="00F8219A" w:rsidP="00F8219A">
      <w:pPr>
        <w:jc w:val="center"/>
        <w:rPr>
          <w:rFonts w:eastAsiaTheme="minorEastAsia"/>
          <w:sz w:val="20"/>
          <w:szCs w:val="20"/>
          <w:lang w:eastAsia="pl-PL"/>
        </w:rPr>
      </w:pPr>
      <w:r w:rsidRPr="00F8219A">
        <w:rPr>
          <w:rFonts w:eastAsiaTheme="minorEastAsia"/>
          <w:sz w:val="20"/>
          <w:szCs w:val="20"/>
          <w:lang w:eastAsia="pl-PL"/>
        </w:rPr>
        <w:t xml:space="preserve">                                                                                                (data i podpis wnioskodawcy)</w:t>
      </w:r>
    </w:p>
    <w:p w14:paraId="6CF92547" w14:textId="71AE252F" w:rsidR="007019A2" w:rsidRPr="002338B8" w:rsidRDefault="00F8219A" w:rsidP="002338B8">
      <w:pPr>
        <w:spacing w:line="276" w:lineRule="auto"/>
        <w:jc w:val="both"/>
        <w:rPr>
          <w:color w:val="000000"/>
          <w:spacing w:val="3"/>
          <w:sz w:val="18"/>
          <w:szCs w:val="18"/>
        </w:rPr>
      </w:pPr>
      <w:r w:rsidRPr="00DB37FA">
        <w:rPr>
          <w:color w:val="000000"/>
          <w:spacing w:val="3"/>
          <w:sz w:val="18"/>
          <w:szCs w:val="18"/>
        </w:rPr>
        <w:t>Wnioskodawcy)</w:t>
      </w:r>
      <w:r>
        <w:rPr>
          <w:color w:val="000000"/>
          <w:spacing w:val="3"/>
          <w:sz w:val="18"/>
          <w:szCs w:val="18"/>
        </w:rPr>
        <w:t>:</w:t>
      </w:r>
    </w:p>
    <w:sectPr w:rsidR="007019A2" w:rsidRPr="002338B8" w:rsidSect="002D3ACA">
      <w:foot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A906D" w14:textId="77777777" w:rsidR="00467DD5" w:rsidRDefault="00467DD5" w:rsidP="00434A2C">
      <w:r>
        <w:separator/>
      </w:r>
    </w:p>
  </w:endnote>
  <w:endnote w:type="continuationSeparator" w:id="0">
    <w:p w14:paraId="55B08755" w14:textId="77777777" w:rsidR="00467DD5" w:rsidRDefault="00467DD5" w:rsidP="0043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ACF1" w14:textId="77777777" w:rsidR="0020112D" w:rsidRDefault="00365E4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61886">
      <w:rPr>
        <w:noProof/>
      </w:rPr>
      <w:t>1</w:t>
    </w:r>
    <w:r>
      <w:rPr>
        <w:noProof/>
      </w:rPr>
      <w:fldChar w:fldCharType="end"/>
    </w:r>
  </w:p>
  <w:p w14:paraId="10AD8719" w14:textId="77777777" w:rsidR="0020112D" w:rsidRDefault="00201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86CBC" w14:textId="77777777" w:rsidR="00467DD5" w:rsidRDefault="00467DD5" w:rsidP="00434A2C">
      <w:r>
        <w:separator/>
      </w:r>
    </w:p>
  </w:footnote>
  <w:footnote w:type="continuationSeparator" w:id="0">
    <w:p w14:paraId="30C63C0D" w14:textId="77777777" w:rsidR="00467DD5" w:rsidRDefault="00467DD5" w:rsidP="0043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AE2"/>
    <w:multiLevelType w:val="hybridMultilevel"/>
    <w:tmpl w:val="6ECAA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3D78"/>
    <w:multiLevelType w:val="hybridMultilevel"/>
    <w:tmpl w:val="B5BC9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394F"/>
    <w:multiLevelType w:val="hybridMultilevel"/>
    <w:tmpl w:val="011039B0"/>
    <w:lvl w:ilvl="0" w:tplc="22324A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005D9"/>
    <w:multiLevelType w:val="hybridMultilevel"/>
    <w:tmpl w:val="F2A41F1C"/>
    <w:lvl w:ilvl="0" w:tplc="25CC7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242E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25799E"/>
    <w:multiLevelType w:val="hybridMultilevel"/>
    <w:tmpl w:val="C2863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D5DA0"/>
    <w:multiLevelType w:val="hybridMultilevel"/>
    <w:tmpl w:val="C4C0AF5C"/>
    <w:lvl w:ilvl="0" w:tplc="8BCE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66B2D03"/>
    <w:multiLevelType w:val="multilevel"/>
    <w:tmpl w:val="E984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79567E"/>
    <w:multiLevelType w:val="hybridMultilevel"/>
    <w:tmpl w:val="D930B18E"/>
    <w:lvl w:ilvl="0" w:tplc="29285CD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22AD5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4E84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1F66BC"/>
    <w:multiLevelType w:val="hybridMultilevel"/>
    <w:tmpl w:val="95267322"/>
    <w:lvl w:ilvl="0" w:tplc="2E5E4728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2C"/>
    <w:rsid w:val="0003542E"/>
    <w:rsid w:val="000877F3"/>
    <w:rsid w:val="000C25E5"/>
    <w:rsid w:val="000D2729"/>
    <w:rsid w:val="0019618C"/>
    <w:rsid w:val="001C7A7D"/>
    <w:rsid w:val="0020112D"/>
    <w:rsid w:val="0020648E"/>
    <w:rsid w:val="00226F3B"/>
    <w:rsid w:val="002338B8"/>
    <w:rsid w:val="00266F0A"/>
    <w:rsid w:val="00296F6C"/>
    <w:rsid w:val="002A3206"/>
    <w:rsid w:val="002D3ACA"/>
    <w:rsid w:val="002E7537"/>
    <w:rsid w:val="00316EC9"/>
    <w:rsid w:val="00323F1C"/>
    <w:rsid w:val="003575CA"/>
    <w:rsid w:val="00365E43"/>
    <w:rsid w:val="003838B7"/>
    <w:rsid w:val="003914B0"/>
    <w:rsid w:val="003A28D9"/>
    <w:rsid w:val="00413427"/>
    <w:rsid w:val="00417C0A"/>
    <w:rsid w:val="00434A2C"/>
    <w:rsid w:val="004405D6"/>
    <w:rsid w:val="00460D14"/>
    <w:rsid w:val="00467DD5"/>
    <w:rsid w:val="004A08A8"/>
    <w:rsid w:val="00504CD7"/>
    <w:rsid w:val="00504E03"/>
    <w:rsid w:val="00511886"/>
    <w:rsid w:val="0054057A"/>
    <w:rsid w:val="0057053D"/>
    <w:rsid w:val="00574CB3"/>
    <w:rsid w:val="00597702"/>
    <w:rsid w:val="005B3D82"/>
    <w:rsid w:val="00607398"/>
    <w:rsid w:val="006438DA"/>
    <w:rsid w:val="00661886"/>
    <w:rsid w:val="006700CB"/>
    <w:rsid w:val="006A2A64"/>
    <w:rsid w:val="006E32C6"/>
    <w:rsid w:val="007019A2"/>
    <w:rsid w:val="00791F03"/>
    <w:rsid w:val="008B333E"/>
    <w:rsid w:val="008C7D8F"/>
    <w:rsid w:val="008F231D"/>
    <w:rsid w:val="00931A9E"/>
    <w:rsid w:val="00991159"/>
    <w:rsid w:val="009C783C"/>
    <w:rsid w:val="00A029D4"/>
    <w:rsid w:val="00A263FD"/>
    <w:rsid w:val="00A9033D"/>
    <w:rsid w:val="00A91D46"/>
    <w:rsid w:val="00AD2E80"/>
    <w:rsid w:val="00B14DAA"/>
    <w:rsid w:val="00B31F31"/>
    <w:rsid w:val="00B33EF1"/>
    <w:rsid w:val="00B539C4"/>
    <w:rsid w:val="00B64D3D"/>
    <w:rsid w:val="00B668EB"/>
    <w:rsid w:val="00B821F6"/>
    <w:rsid w:val="00B83832"/>
    <w:rsid w:val="00BA617D"/>
    <w:rsid w:val="00C040FF"/>
    <w:rsid w:val="00C16C15"/>
    <w:rsid w:val="00C542BA"/>
    <w:rsid w:val="00C662DF"/>
    <w:rsid w:val="00C67F69"/>
    <w:rsid w:val="00CB2D8C"/>
    <w:rsid w:val="00CE0A93"/>
    <w:rsid w:val="00CE680D"/>
    <w:rsid w:val="00CF146C"/>
    <w:rsid w:val="00D67AC4"/>
    <w:rsid w:val="00DF7845"/>
    <w:rsid w:val="00E253A2"/>
    <w:rsid w:val="00ED1107"/>
    <w:rsid w:val="00F8219A"/>
    <w:rsid w:val="00F84534"/>
    <w:rsid w:val="00F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0162"/>
  <w15:docId w15:val="{FEE9F8AE-A98A-4217-8149-1BE2C4BF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D3D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19A"/>
    <w:pPr>
      <w:keepNext/>
      <w:jc w:val="center"/>
      <w:outlineLvl w:val="0"/>
    </w:pPr>
    <w:rPr>
      <w:rFonts w:eastAsia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21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A2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4A2C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34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4A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B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42B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2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42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542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1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12D"/>
  </w:style>
  <w:style w:type="paragraph" w:styleId="Stopka">
    <w:name w:val="footer"/>
    <w:basedOn w:val="Normalny"/>
    <w:link w:val="StopkaZnak"/>
    <w:uiPriority w:val="99"/>
    <w:unhideWhenUsed/>
    <w:rsid w:val="002011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12D"/>
  </w:style>
  <w:style w:type="character" w:styleId="Hipercze">
    <w:name w:val="Hyperlink"/>
    <w:basedOn w:val="Domylnaczcionkaakapitu"/>
    <w:uiPriority w:val="99"/>
    <w:unhideWhenUsed/>
    <w:rsid w:val="00F8219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8219A"/>
    <w:rPr>
      <w:rFonts w:eastAsia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219A"/>
    <w:rPr>
      <w:rFonts w:ascii="Cambria" w:eastAsia="Times New Roman" w:hAnsi="Cambria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8219A"/>
    <w:pPr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219A"/>
    <w:rPr>
      <w:rFonts w:eastAsia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F8219A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219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lszanka.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6580-1356-4F3C-A8B0-F85558AF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Meszka</dc:creator>
  <cp:keywords/>
  <dc:description/>
  <cp:lastModifiedBy>Robert</cp:lastModifiedBy>
  <cp:revision>2</cp:revision>
  <cp:lastPrinted>2023-12-12T12:17:00Z</cp:lastPrinted>
  <dcterms:created xsi:type="dcterms:W3CDTF">2024-08-07T07:20:00Z</dcterms:created>
  <dcterms:modified xsi:type="dcterms:W3CDTF">2024-08-07T07:20:00Z</dcterms:modified>
</cp:coreProperties>
</file>