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ADB1" w14:textId="557C638B" w:rsidR="00ED39EB" w:rsidRDefault="00ED39EB" w:rsidP="00DC6896">
      <w:pPr>
        <w:spacing w:after="0"/>
        <w:ind w:right="-4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F0727FC" w14:textId="77777777" w:rsidR="00ED39EB" w:rsidRDefault="00ED39EB" w:rsidP="00ED39EB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</w:p>
    <w:p w14:paraId="1B4374D8" w14:textId="77777777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Przedsiębiorstwo Komunikacji Samochodowej w Łosicach sp. z o.o.</w:t>
      </w:r>
    </w:p>
    <w:p w14:paraId="49CA84CE" w14:textId="3A3B168C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ul. Kolejowa 22, 08-200 Łosice, tel. 83 357 32 47, www.pkslosice.home.pl</w:t>
      </w:r>
    </w:p>
    <w:p w14:paraId="6DD55DE2" w14:textId="776A2C52" w:rsidR="00DC6896" w:rsidRPr="00DC6896" w:rsidRDefault="00DC6896" w:rsidP="00DC6896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 w:rsidRPr="00DC6896">
        <w:rPr>
          <w:rFonts w:ascii="Times New Roman" w:hAnsi="Times New Roman"/>
          <w:sz w:val="24"/>
          <w:szCs w:val="24"/>
        </w:rPr>
        <w:t>Rozkład jazdy obowiązuje od 01.01.202</w:t>
      </w:r>
      <w:r w:rsidR="00440EAF">
        <w:rPr>
          <w:rFonts w:ascii="Times New Roman" w:hAnsi="Times New Roman"/>
          <w:sz w:val="24"/>
          <w:szCs w:val="24"/>
        </w:rPr>
        <w:t>5</w:t>
      </w:r>
      <w:r w:rsidRPr="00DC6896">
        <w:rPr>
          <w:rFonts w:ascii="Times New Roman" w:hAnsi="Times New Roman"/>
          <w:sz w:val="24"/>
          <w:szCs w:val="24"/>
        </w:rPr>
        <w:t xml:space="preserve"> do 31.12.202</w:t>
      </w:r>
      <w:r w:rsidR="00440EAF">
        <w:rPr>
          <w:rFonts w:ascii="Times New Roman" w:hAnsi="Times New Roman"/>
          <w:sz w:val="24"/>
          <w:szCs w:val="24"/>
        </w:rPr>
        <w:t>5</w:t>
      </w:r>
      <w:r w:rsidRPr="00DC6896">
        <w:rPr>
          <w:rFonts w:ascii="Times New Roman" w:hAnsi="Times New Roman"/>
          <w:sz w:val="24"/>
          <w:szCs w:val="24"/>
        </w:rPr>
        <w:t xml:space="preserve"> r.</w:t>
      </w:r>
    </w:p>
    <w:p w14:paraId="581EB921" w14:textId="6A60F5EC" w:rsidR="00ED39EB" w:rsidRDefault="00ED39EB" w:rsidP="00ED39EB">
      <w:pPr>
        <w:spacing w:after="0"/>
        <w:ind w:left="-284" w:right="-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Nazwa linii komunikacyjnej: </w:t>
      </w:r>
      <w:r w:rsidR="00E85F28">
        <w:rPr>
          <w:rFonts w:ascii="Times New Roman" w:hAnsi="Times New Roman"/>
          <w:b/>
          <w:sz w:val="24"/>
          <w:szCs w:val="24"/>
        </w:rPr>
        <w:t xml:space="preserve"> </w:t>
      </w:r>
      <w:r w:rsidR="00C376A4">
        <w:rPr>
          <w:rFonts w:ascii="Times New Roman" w:hAnsi="Times New Roman"/>
          <w:b/>
          <w:sz w:val="24"/>
          <w:szCs w:val="24"/>
        </w:rPr>
        <w:t>Olszanka – Korczówka - Olszanka</w:t>
      </w:r>
    </w:p>
    <w:p w14:paraId="2DB11DC0" w14:textId="6D2EA2B1" w:rsidR="00ED39EB" w:rsidRDefault="00ED39EB" w:rsidP="00ED39EB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linii komunikacyjnej: </w:t>
      </w:r>
      <w:r w:rsidR="00DC6896">
        <w:rPr>
          <w:rFonts w:ascii="Times New Roman" w:hAnsi="Times New Roman"/>
          <w:sz w:val="24"/>
          <w:szCs w:val="24"/>
        </w:rPr>
        <w:t>00</w:t>
      </w:r>
      <w:r w:rsidR="00C376A4">
        <w:rPr>
          <w:rFonts w:ascii="Times New Roman" w:hAnsi="Times New Roman"/>
          <w:sz w:val="24"/>
          <w:szCs w:val="24"/>
        </w:rPr>
        <w:t>1</w:t>
      </w:r>
      <w:r w:rsidR="00DC6896">
        <w:rPr>
          <w:rFonts w:ascii="Times New Roman" w:hAnsi="Times New Roman"/>
          <w:sz w:val="24"/>
          <w:szCs w:val="24"/>
        </w:rPr>
        <w:t>/U/202</w:t>
      </w:r>
      <w:r w:rsidR="00440EAF">
        <w:rPr>
          <w:rFonts w:ascii="Times New Roman" w:hAnsi="Times New Roman"/>
          <w:sz w:val="24"/>
          <w:szCs w:val="24"/>
        </w:rPr>
        <w:t>5</w:t>
      </w:r>
    </w:p>
    <w:p w14:paraId="764BD020" w14:textId="77777777" w:rsidR="00DC6896" w:rsidRDefault="00DC6896" w:rsidP="00ED39EB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</w:p>
    <w:p w14:paraId="7A1595C1" w14:textId="77777777" w:rsidR="00C376A4" w:rsidRDefault="00C376A4" w:rsidP="00C376A4">
      <w:pPr>
        <w:spacing w:after="0"/>
        <w:ind w:left="-284" w:right="-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– TAM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POWRÓT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66"/>
        <w:gridCol w:w="566"/>
        <w:gridCol w:w="666"/>
        <w:gridCol w:w="583"/>
        <w:gridCol w:w="672"/>
        <w:gridCol w:w="2271"/>
        <w:gridCol w:w="683"/>
        <w:gridCol w:w="683"/>
        <w:gridCol w:w="1477"/>
        <w:gridCol w:w="961"/>
      </w:tblGrid>
      <w:tr w:rsidR="00C376A4" w14:paraId="76C5C64A" w14:textId="77777777" w:rsidTr="00C376A4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100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298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926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776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Pręd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945E5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4F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D9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56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Dworce i</w:t>
            </w:r>
          </w:p>
          <w:p w14:paraId="26177A1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41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3E8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59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Kategoria drogi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509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</w:tr>
      <w:tr w:rsidR="00C376A4" w14:paraId="4499C21F" w14:textId="77777777" w:rsidTr="00C376A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F9E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842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56DF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7A02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62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CF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21EF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34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99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3117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AC5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A4" w14:paraId="02EFADED" w14:textId="77777777" w:rsidTr="00C376A4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EED6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5DD6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945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7D54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E15F" w14:textId="2BEBC03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4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DBE4" w14:textId="57147EC5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4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69F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1813" w14:textId="4AAF5809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4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38D" w14:textId="4A41A4EA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44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91C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C8D" w14:textId="77777777" w:rsidR="00C376A4" w:rsidRDefault="00C376A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6A4" w14:paraId="753B819D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024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A1C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D2E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81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288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E1B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4F95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remiza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5C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C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453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78E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0F7613FC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C7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7BA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99D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8F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8A4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48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362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Szydłówka Kol. 07,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6F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B5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90C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3666W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316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637104B6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16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39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FF4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1FB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57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A2B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4D15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Szydłówka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05,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1A2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6B1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5DE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3666W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D13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787E9818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80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17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8EA7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4FF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D6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F725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13EC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Szydłówka II 03, 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12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D7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6B8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3666W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19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410FC425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5C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970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B511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0D6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825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AC68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F956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Szydłówka  I  01, 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0CE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617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DA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3666W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919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450B769A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B4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CD5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973" w14:textId="77777777" w:rsidR="00C376A4" w:rsidRDefault="00C376A4">
            <w:pPr>
              <w:tabs>
                <w:tab w:val="left" w:pos="18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F7B" w14:textId="77777777" w:rsidR="00C376A4" w:rsidRDefault="00C37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217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CB23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472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Klimy I  01, 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53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75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5D8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3667W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4E6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3CF8B904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50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FB5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888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C4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E10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80B8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A40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Klimy II 03, 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0FD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37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7D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3667W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F81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4FF765BB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17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5E5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61C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8F3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496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020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835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Bejdy kościół  01,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EEC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BBA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1B0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FD8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28A4EDA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A58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09C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A0D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7A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338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C966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F65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Dawidy 03,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435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6F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50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ECC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E2598CD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78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00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B13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13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5C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FA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EB3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Szydłówka szkoła 01,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C6B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7E0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803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2FA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A0EAA85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B69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2B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AC84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9B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1D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4E0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8CD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Szydłówka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22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0C0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836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4E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33A52703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82A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F2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3137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DA1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BE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E59B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400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Próchenki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07, 08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1D4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52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78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3665W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D7A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7192BC7F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6AA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E0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618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0F5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11B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81E6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339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Próchenki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09,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C66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88C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3F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2065W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B2B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09344A7F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B0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EF6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959D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A3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E8E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3074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84A4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Próchenki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71C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B5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350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6E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F10F1B8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B2A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D5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716C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00A6" w14:textId="77777777" w:rsidR="00C376A4" w:rsidRDefault="00C37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D9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C0F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E7FC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Próchenki  I  15,16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4C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18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A4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87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1FA41F73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DD1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71A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80B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690" w14:textId="77777777" w:rsidR="00C376A4" w:rsidRDefault="00C37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309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C9C2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DF56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Próchenki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A12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CB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98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2050W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04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537EAA7E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441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DA8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70E2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8F21" w14:textId="77777777" w:rsidR="00C376A4" w:rsidRDefault="00C37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B69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AE9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655A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remiza 01/02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F8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BB0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97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AA3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44B98CB8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96C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964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1169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BC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B2D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5BEB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107A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01,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47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83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421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94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13F84E0C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D0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BB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CEF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8AC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D9F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B98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DA4B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kościół 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524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32C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0DB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61F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F4A208F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EBD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E6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BC1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46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52E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A9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778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remiza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595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89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A1F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96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04D8EAD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AC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88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B380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F4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6E6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695F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FF9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684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55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8B1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ECC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3F85ECF7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55A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69C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6157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7F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B5B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72BD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86EA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Kol. I 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991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E1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01E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07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A7622BE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A9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915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131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F79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31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B950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66D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Kol. II 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00C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DD8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D6E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C7E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6C54FFFE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87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8F2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ED22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CC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5C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330D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4FD1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Mszanna 02,04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D37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CA6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34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DK19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66C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55BB7CFB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99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B22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FF7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C1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2EC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CAC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DA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Kol. II 05,06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22B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3C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E4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9D9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53108D83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8712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7D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30AD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5AB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1EA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863F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FF5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Kol. I 03,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13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2E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EFF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513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32581239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F0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BAF1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A51E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32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BE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F594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FBDE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9F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6C2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C2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2031W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DA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694C666C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8D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C5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542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4AA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46B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021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B6EA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Korczówka kościół 03,04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228C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3225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94C0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656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73AF593F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26F6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A2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629D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F20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44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17A8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2A0C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01,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A0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F7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D5D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DP 2032W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769E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  <w:tr w:rsidR="00C376A4" w14:paraId="2ADA2D8D" w14:textId="77777777" w:rsidTr="00C376A4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BB87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469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7D17" w14:textId="77777777" w:rsidR="00C376A4" w:rsidRDefault="00C376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964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099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E503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0EF" w14:textId="77777777" w:rsidR="00C376A4" w:rsidRDefault="00C37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 remiza 01,02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772F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F0D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2C8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4C33" w14:textId="77777777" w:rsidR="00C376A4" w:rsidRDefault="00C37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Olszanka</w:t>
            </w:r>
          </w:p>
        </w:tc>
      </w:tr>
    </w:tbl>
    <w:p w14:paraId="0F1238B7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 przewozów: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Gmina Olszanka</w:t>
      </w:r>
    </w:p>
    <w:p w14:paraId="49168AB0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Oznaczenia: </w:t>
      </w:r>
    </w:p>
    <w:p w14:paraId="00D36359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- kursuje w dniu nauki szkolnej;</w:t>
      </w:r>
    </w:p>
    <w:p w14:paraId="489705E7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 – ilość dni wykonywania kursów;</w:t>
      </w:r>
    </w:p>
    <w:p w14:paraId="64CA4E13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pojazdów do obsługi dziennej linii: 1 </w:t>
      </w:r>
    </w:p>
    <w:p w14:paraId="40222E6E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prędkość techniczna 42,5 km/h</w:t>
      </w:r>
    </w:p>
    <w:p w14:paraId="7A5C11A4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Całkowity przebieg: 34 244,0 wozokilometrów</w:t>
      </w:r>
    </w:p>
    <w:p w14:paraId="391DBF0F" w14:textId="77777777" w:rsidR="00C376A4" w:rsidRDefault="00C376A4" w:rsidP="00C376A4">
      <w:pPr>
        <w:spacing w:after="0"/>
        <w:rPr>
          <w:rFonts w:ascii="Times New Roman" w:hAnsi="Times New Roman"/>
          <w:sz w:val="24"/>
          <w:szCs w:val="24"/>
        </w:rPr>
      </w:pPr>
    </w:p>
    <w:p w14:paraId="4D27F5C6" w14:textId="77777777" w:rsidR="00ED39EB" w:rsidRDefault="00ED39EB" w:rsidP="00ED39EB">
      <w:pPr>
        <w:spacing w:after="0"/>
        <w:rPr>
          <w:rFonts w:ascii="Times New Roman" w:hAnsi="Times New Roman"/>
          <w:sz w:val="24"/>
          <w:szCs w:val="24"/>
        </w:rPr>
      </w:pPr>
    </w:p>
    <w:p w14:paraId="788CB0D8" w14:textId="77777777" w:rsidR="00DC6896" w:rsidRDefault="00DC6896" w:rsidP="00ED39EB">
      <w:pPr>
        <w:spacing w:after="0"/>
        <w:rPr>
          <w:rFonts w:ascii="Times New Roman" w:hAnsi="Times New Roman"/>
          <w:sz w:val="24"/>
          <w:szCs w:val="24"/>
        </w:rPr>
      </w:pPr>
    </w:p>
    <w:p w14:paraId="088C2A60" w14:textId="0B8F62C0" w:rsidR="00DC6896" w:rsidRPr="00DC6896" w:rsidRDefault="00DC6896" w:rsidP="00DC6896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6896">
        <w:rPr>
          <w:rFonts w:ascii="Times New Roman" w:hAnsi="Times New Roman"/>
          <w:b/>
          <w:bCs/>
          <w:i/>
          <w:iCs/>
          <w:sz w:val="24"/>
          <w:szCs w:val="24"/>
        </w:rPr>
        <w:t>Linia komunikacyjna dofinansowana ze środków Funduszu rozwoju przewozów autobusowych województwa mazowieckiego</w:t>
      </w:r>
    </w:p>
    <w:sectPr w:rsidR="00DC6896" w:rsidRPr="00DC6896" w:rsidSect="00257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2"/>
    <w:rsid w:val="0006180C"/>
    <w:rsid w:val="0006507E"/>
    <w:rsid w:val="00082D1E"/>
    <w:rsid w:val="00085343"/>
    <w:rsid w:val="000C5A5D"/>
    <w:rsid w:val="000D5727"/>
    <w:rsid w:val="0019563B"/>
    <w:rsid w:val="001A0B7F"/>
    <w:rsid w:val="001E45E9"/>
    <w:rsid w:val="00223079"/>
    <w:rsid w:val="0023546E"/>
    <w:rsid w:val="002448E7"/>
    <w:rsid w:val="00257653"/>
    <w:rsid w:val="00295CE8"/>
    <w:rsid w:val="00297EF5"/>
    <w:rsid w:val="002F4254"/>
    <w:rsid w:val="003044FA"/>
    <w:rsid w:val="00335AF8"/>
    <w:rsid w:val="003F589F"/>
    <w:rsid w:val="00425219"/>
    <w:rsid w:val="00437416"/>
    <w:rsid w:val="00437CFD"/>
    <w:rsid w:val="00440EAF"/>
    <w:rsid w:val="00457A76"/>
    <w:rsid w:val="004670EE"/>
    <w:rsid w:val="00476703"/>
    <w:rsid w:val="00492397"/>
    <w:rsid w:val="004A32E8"/>
    <w:rsid w:val="00517E39"/>
    <w:rsid w:val="005E6161"/>
    <w:rsid w:val="005E7EEC"/>
    <w:rsid w:val="00614456"/>
    <w:rsid w:val="006304BE"/>
    <w:rsid w:val="00654825"/>
    <w:rsid w:val="00697D7E"/>
    <w:rsid w:val="006F7705"/>
    <w:rsid w:val="00702C88"/>
    <w:rsid w:val="00711037"/>
    <w:rsid w:val="007939C8"/>
    <w:rsid w:val="007A4299"/>
    <w:rsid w:val="007C03EA"/>
    <w:rsid w:val="007C5FFF"/>
    <w:rsid w:val="00810197"/>
    <w:rsid w:val="00893A3C"/>
    <w:rsid w:val="008A79D3"/>
    <w:rsid w:val="008D13F1"/>
    <w:rsid w:val="00915D90"/>
    <w:rsid w:val="00936378"/>
    <w:rsid w:val="00944CBC"/>
    <w:rsid w:val="009A7EEA"/>
    <w:rsid w:val="009E24DD"/>
    <w:rsid w:val="00A54C00"/>
    <w:rsid w:val="00A66C82"/>
    <w:rsid w:val="00A73260"/>
    <w:rsid w:val="00A95413"/>
    <w:rsid w:val="00A96887"/>
    <w:rsid w:val="00AC14C2"/>
    <w:rsid w:val="00B41788"/>
    <w:rsid w:val="00B43D02"/>
    <w:rsid w:val="00B513ED"/>
    <w:rsid w:val="00B8767B"/>
    <w:rsid w:val="00BC6D8A"/>
    <w:rsid w:val="00BE4E51"/>
    <w:rsid w:val="00BE6FD0"/>
    <w:rsid w:val="00C14A95"/>
    <w:rsid w:val="00C376A4"/>
    <w:rsid w:val="00CC2549"/>
    <w:rsid w:val="00CD41C2"/>
    <w:rsid w:val="00CE69A9"/>
    <w:rsid w:val="00D4418C"/>
    <w:rsid w:val="00D6586C"/>
    <w:rsid w:val="00DC6896"/>
    <w:rsid w:val="00E57E95"/>
    <w:rsid w:val="00E81F32"/>
    <w:rsid w:val="00E85F28"/>
    <w:rsid w:val="00EC0914"/>
    <w:rsid w:val="00EC7B63"/>
    <w:rsid w:val="00ED39EB"/>
    <w:rsid w:val="00EE0E10"/>
    <w:rsid w:val="00EE75FC"/>
    <w:rsid w:val="00F43509"/>
    <w:rsid w:val="00F6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4C2"/>
  <w15:docId w15:val="{C0F54853-3D53-4098-9541-74B6AEA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F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68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984B-0F27-4EA7-AE15-C079AEE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PKS-ŁOSICE</dc:creator>
  <cp:keywords/>
  <dc:description/>
  <cp:lastModifiedBy>Gmina Olszanka</cp:lastModifiedBy>
  <cp:revision>3</cp:revision>
  <cp:lastPrinted>2025-01-09T14:31:00Z</cp:lastPrinted>
  <dcterms:created xsi:type="dcterms:W3CDTF">2024-02-02T10:15:00Z</dcterms:created>
  <dcterms:modified xsi:type="dcterms:W3CDTF">2025-01-09T14:31:00Z</dcterms:modified>
</cp:coreProperties>
</file>